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7602" w14:textId="53A67C73" w:rsidR="00532DF4" w:rsidRPr="00C4742B" w:rsidRDefault="00532DF4" w:rsidP="00532DF4">
      <w:pPr>
        <w:jc w:val="center"/>
        <w:rPr>
          <w:b/>
          <w:bCs/>
          <w:sz w:val="22"/>
          <w:szCs w:val="28"/>
        </w:rPr>
      </w:pPr>
      <w:r w:rsidRPr="00C4742B">
        <w:rPr>
          <w:rFonts w:hint="eastAsia"/>
          <w:b/>
          <w:bCs/>
          <w:sz w:val="22"/>
          <w:szCs w:val="28"/>
        </w:rPr>
        <w:t>阪神港CONPAS</w:t>
      </w:r>
      <w:r w:rsidR="0006601B" w:rsidRPr="00C4742B">
        <w:rPr>
          <w:rFonts w:hint="eastAsia"/>
          <w:b/>
          <w:bCs/>
          <w:sz w:val="22"/>
          <w:szCs w:val="28"/>
        </w:rPr>
        <w:t xml:space="preserve"> </w:t>
      </w:r>
      <w:r w:rsidR="005C45E5" w:rsidRPr="00C4742B">
        <w:rPr>
          <w:rFonts w:hint="eastAsia"/>
          <w:b/>
          <w:bCs/>
          <w:sz w:val="22"/>
          <w:szCs w:val="28"/>
        </w:rPr>
        <w:t>ドライバー用デバイス</w:t>
      </w:r>
      <w:r w:rsidRPr="00C4742B">
        <w:rPr>
          <w:rFonts w:hint="eastAsia"/>
          <w:b/>
          <w:bCs/>
          <w:sz w:val="22"/>
          <w:szCs w:val="28"/>
        </w:rPr>
        <w:t>について</w:t>
      </w:r>
      <w:r w:rsidR="0006601B" w:rsidRPr="00C4742B">
        <w:rPr>
          <w:rFonts w:hint="eastAsia"/>
          <w:b/>
          <w:bCs/>
          <w:sz w:val="22"/>
          <w:szCs w:val="28"/>
        </w:rPr>
        <w:t>のアンケート調査</w:t>
      </w:r>
    </w:p>
    <w:p w14:paraId="3135F0DC" w14:textId="77777777" w:rsidR="00C41FBA" w:rsidRPr="00AA3FD9" w:rsidRDefault="00C41FBA" w:rsidP="00532DF4">
      <w:pPr>
        <w:jc w:val="center"/>
        <w:rPr>
          <w:b/>
          <w:bCs/>
          <w:sz w:val="22"/>
          <w:szCs w:val="28"/>
        </w:rPr>
      </w:pPr>
    </w:p>
    <w:p w14:paraId="50FBFE9A" w14:textId="0DBCAEB3" w:rsidR="002C12C5" w:rsidRPr="00AA3FD9" w:rsidRDefault="002C12C5" w:rsidP="002C12C5">
      <w:pPr>
        <w:jc w:val="right"/>
      </w:pPr>
      <w:r w:rsidRPr="00AA3FD9">
        <w:rPr>
          <w:rFonts w:hint="eastAsia"/>
        </w:rPr>
        <w:t>令和</w:t>
      </w:r>
      <w:r w:rsidR="005E7FA8">
        <w:rPr>
          <w:rFonts w:hint="eastAsia"/>
        </w:rPr>
        <w:t>8</w:t>
      </w:r>
      <w:r w:rsidRPr="00AA3FD9">
        <w:rPr>
          <w:rFonts w:hint="eastAsia"/>
        </w:rPr>
        <w:t>年</w:t>
      </w:r>
      <w:r w:rsidR="00BA5164">
        <w:rPr>
          <w:rFonts w:hint="eastAsia"/>
        </w:rPr>
        <w:t>4</w:t>
      </w:r>
      <w:r w:rsidRPr="00AA3FD9">
        <w:rPr>
          <w:rFonts w:hint="eastAsia"/>
        </w:rPr>
        <w:t>月</w:t>
      </w:r>
      <w:r w:rsidR="007B7814" w:rsidRPr="00AA3FD9">
        <w:rPr>
          <w:rFonts w:hint="eastAsia"/>
        </w:rPr>
        <w:t xml:space="preserve">　吉日</w:t>
      </w:r>
    </w:p>
    <w:p w14:paraId="4169AD21" w14:textId="77777777" w:rsidR="00E94B2B" w:rsidRPr="00AA3FD9" w:rsidRDefault="00E94B2B" w:rsidP="00E94B2B">
      <w:pPr>
        <w:jc w:val="right"/>
      </w:pPr>
      <w:r w:rsidRPr="00AA3FD9">
        <w:rPr>
          <w:rFonts w:hint="eastAsia"/>
        </w:rPr>
        <w:t>阪神国際港湾株式会社</w:t>
      </w:r>
    </w:p>
    <w:p w14:paraId="0E239492" w14:textId="3FE1F715" w:rsidR="00E94B2B" w:rsidRPr="00AA3FD9" w:rsidRDefault="00E94B2B" w:rsidP="00E94B2B">
      <w:pPr>
        <w:jc w:val="right"/>
      </w:pPr>
      <w:r>
        <w:rPr>
          <w:rFonts w:hint="eastAsia"/>
        </w:rPr>
        <w:t>近畿地方整備局</w:t>
      </w:r>
    </w:p>
    <w:p w14:paraId="40894492" w14:textId="5153A7BB" w:rsidR="002C12C5" w:rsidRPr="00E94B2B" w:rsidRDefault="002C12C5"/>
    <w:p w14:paraId="4C4A73ED" w14:textId="77777777" w:rsidR="00C41FBA" w:rsidRPr="00AA3FD9" w:rsidRDefault="00C41FBA"/>
    <w:p w14:paraId="7C945F96" w14:textId="2652C153" w:rsidR="0097721D" w:rsidRDefault="00532DF4" w:rsidP="00C4742B">
      <w:pPr>
        <w:ind w:firstLineChars="100" w:firstLine="210"/>
      </w:pPr>
      <w:r w:rsidRPr="00AA3FD9">
        <w:t>平素より</w:t>
      </w:r>
      <w:r w:rsidRPr="00AA3FD9">
        <w:rPr>
          <w:rFonts w:hint="eastAsia"/>
        </w:rPr>
        <w:t>阪神港</w:t>
      </w:r>
      <w:r w:rsidR="006B5F19">
        <w:rPr>
          <w:rFonts w:hint="eastAsia"/>
        </w:rPr>
        <w:t>に</w:t>
      </w:r>
      <w:r w:rsidRPr="00AA3FD9">
        <w:rPr>
          <w:rFonts w:hint="eastAsia"/>
        </w:rPr>
        <w:t>おけるC</w:t>
      </w:r>
      <w:r w:rsidRPr="00AA3FD9">
        <w:t>ONPAS事業</w:t>
      </w:r>
      <w:r w:rsidRPr="00AA3FD9">
        <w:rPr>
          <w:rFonts w:hint="eastAsia"/>
        </w:rPr>
        <w:t>への</w:t>
      </w:r>
      <w:r w:rsidRPr="00AA3FD9">
        <w:t>ご理解、ご協力を賜り厚く御礼申し上げます。</w:t>
      </w:r>
      <w:r w:rsidR="0006601B">
        <w:rPr>
          <w:rFonts w:hint="eastAsia"/>
        </w:rPr>
        <w:t>CONPASについて、弊社は</w:t>
      </w:r>
      <w:r w:rsidRPr="00AA3FD9">
        <w:rPr>
          <w:rFonts w:hint="eastAsia"/>
        </w:rPr>
        <w:t>近畿地方整備局と連携し阪神港</w:t>
      </w:r>
      <w:r w:rsidR="0006601B">
        <w:rPr>
          <w:rFonts w:hint="eastAsia"/>
        </w:rPr>
        <w:t>にて</w:t>
      </w:r>
      <w:r w:rsidRPr="00AA3FD9">
        <w:rPr>
          <w:rFonts w:hint="eastAsia"/>
        </w:rPr>
        <w:t>導入を進めており、大阪港夢洲コンテナターミナルでは令和</w:t>
      </w:r>
      <w:r w:rsidRPr="00AA3FD9">
        <w:t xml:space="preserve">6 </w:t>
      </w:r>
      <w:r w:rsidRPr="00AA3FD9">
        <w:rPr>
          <w:rFonts w:hint="eastAsia"/>
        </w:rPr>
        <w:t>年</w:t>
      </w:r>
      <w:r w:rsidRPr="00AA3FD9">
        <w:t xml:space="preserve">3 </w:t>
      </w:r>
      <w:r w:rsidRPr="00AA3FD9">
        <w:rPr>
          <w:rFonts w:hint="eastAsia"/>
        </w:rPr>
        <w:t>月</w:t>
      </w:r>
      <w:r w:rsidRPr="00AA3FD9">
        <w:t xml:space="preserve">29 </w:t>
      </w:r>
      <w:r w:rsidRPr="00AA3FD9">
        <w:rPr>
          <w:rFonts w:hint="eastAsia"/>
        </w:rPr>
        <w:t>日から、神戸港</w:t>
      </w:r>
      <w:r w:rsidRPr="00AA3FD9">
        <w:t xml:space="preserve">PC-18 </w:t>
      </w:r>
      <w:r w:rsidRPr="00AA3FD9">
        <w:rPr>
          <w:rFonts w:hint="eastAsia"/>
        </w:rPr>
        <w:t>では令和</w:t>
      </w:r>
      <w:r w:rsidRPr="00AA3FD9">
        <w:t xml:space="preserve">6 </w:t>
      </w:r>
      <w:r w:rsidRPr="00AA3FD9">
        <w:rPr>
          <w:rFonts w:hint="eastAsia"/>
        </w:rPr>
        <w:t>年</w:t>
      </w:r>
      <w:r w:rsidRPr="00AA3FD9">
        <w:t xml:space="preserve">9 </w:t>
      </w:r>
      <w:r w:rsidRPr="00AA3FD9">
        <w:rPr>
          <w:rFonts w:hint="eastAsia"/>
        </w:rPr>
        <w:t>月</w:t>
      </w:r>
      <w:r w:rsidRPr="00AA3FD9">
        <w:t xml:space="preserve">27 </w:t>
      </w:r>
      <w:r w:rsidRPr="00AA3FD9">
        <w:rPr>
          <w:rFonts w:hint="eastAsia"/>
        </w:rPr>
        <w:t>日から運用を開始して</w:t>
      </w:r>
      <w:r w:rsidR="0006601B">
        <w:rPr>
          <w:rFonts w:hint="eastAsia"/>
        </w:rPr>
        <w:t>います。</w:t>
      </w:r>
      <w:r w:rsidR="0097721D" w:rsidRPr="00AA3FD9">
        <w:rPr>
          <w:rFonts w:hint="eastAsia"/>
        </w:rPr>
        <w:t>神戸港KICTにおいても、令和</w:t>
      </w:r>
      <w:r w:rsidR="0002536A" w:rsidRPr="00AA3FD9">
        <w:rPr>
          <w:rFonts w:hint="eastAsia"/>
        </w:rPr>
        <w:t>7</w:t>
      </w:r>
      <w:r w:rsidR="0097721D" w:rsidRPr="00AA3FD9">
        <w:rPr>
          <w:rFonts w:hint="eastAsia"/>
        </w:rPr>
        <w:t>年度中の運用開始を目指し取り組みを進めて</w:t>
      </w:r>
      <w:r w:rsidR="0006601B">
        <w:rPr>
          <w:rFonts w:hint="eastAsia"/>
        </w:rPr>
        <w:t>い</w:t>
      </w:r>
      <w:r w:rsidR="0097721D" w:rsidRPr="00AA3FD9">
        <w:rPr>
          <w:rFonts w:hint="eastAsia"/>
        </w:rPr>
        <w:t>ます。</w:t>
      </w:r>
    </w:p>
    <w:p w14:paraId="4A0C894F" w14:textId="01079604" w:rsidR="007F096C" w:rsidRDefault="005C45E5" w:rsidP="002E3527">
      <w:pPr>
        <w:ind w:firstLineChars="100" w:firstLine="210"/>
      </w:pPr>
      <w:r>
        <w:rPr>
          <w:rFonts w:hint="eastAsia"/>
        </w:rPr>
        <w:t>現在、</w:t>
      </w:r>
      <w:r w:rsidR="00AA181D">
        <w:rPr>
          <w:rFonts w:hint="eastAsia"/>
        </w:rPr>
        <w:t>専用携帯端末を用いた運用を行ってい</w:t>
      </w:r>
      <w:r w:rsidR="0006601B">
        <w:rPr>
          <w:rFonts w:hint="eastAsia"/>
        </w:rPr>
        <w:t>ます</w:t>
      </w:r>
      <w:r w:rsidR="00AA181D">
        <w:rPr>
          <w:rFonts w:hint="eastAsia"/>
        </w:rPr>
        <w:t>が、</w:t>
      </w:r>
      <w:r w:rsidR="002E3527">
        <w:rPr>
          <w:rFonts w:hint="eastAsia"/>
        </w:rPr>
        <w:t>利便性向上を図るべく、</w:t>
      </w:r>
      <w:r w:rsidR="0006601B" w:rsidRPr="0006601B">
        <w:t>専用携帯端末</w:t>
      </w:r>
      <w:r w:rsidR="0006601B">
        <w:rPr>
          <w:rFonts w:hint="eastAsia"/>
        </w:rPr>
        <w:t>に依存せず</w:t>
      </w:r>
      <w:r w:rsidR="007F096C">
        <w:rPr>
          <w:rFonts w:hint="eastAsia"/>
        </w:rPr>
        <w:t>ドライバー用デバイス</w:t>
      </w:r>
      <w:r w:rsidR="0006601B">
        <w:rPr>
          <w:rFonts w:hint="eastAsia"/>
        </w:rPr>
        <w:t>にて</w:t>
      </w:r>
      <w:r w:rsidR="007F096C">
        <w:rPr>
          <w:rFonts w:hint="eastAsia"/>
        </w:rPr>
        <w:t>導入</w:t>
      </w:r>
      <w:r w:rsidR="0006601B">
        <w:rPr>
          <w:rFonts w:hint="eastAsia"/>
        </w:rPr>
        <w:t>・利用できる形態</w:t>
      </w:r>
      <w:r w:rsidR="007F096C">
        <w:rPr>
          <w:rFonts w:hint="eastAsia"/>
        </w:rPr>
        <w:t>に</w:t>
      </w:r>
      <w:r w:rsidR="0006601B">
        <w:rPr>
          <w:rFonts w:hint="eastAsia"/>
        </w:rPr>
        <w:t>つき</w:t>
      </w:r>
      <w:r w:rsidR="007F096C">
        <w:rPr>
          <w:rFonts w:hint="eastAsia"/>
        </w:rPr>
        <w:t>検討を進めたいと考えております。</w:t>
      </w:r>
    </w:p>
    <w:p w14:paraId="5B461B51" w14:textId="77777777" w:rsidR="0006601B" w:rsidRDefault="007F096C" w:rsidP="0006601B">
      <w:pPr>
        <w:ind w:firstLineChars="100" w:firstLine="210"/>
      </w:pPr>
      <w:r>
        <w:rPr>
          <w:rFonts w:hint="eastAsia"/>
        </w:rPr>
        <w:t>つ</w:t>
      </w:r>
      <w:r w:rsidR="0006601B">
        <w:rPr>
          <w:rFonts w:hint="eastAsia"/>
        </w:rPr>
        <w:t>きましては、貴社における配車システムのご利用状況等を把握するため、以下のアンケートへのご協力をお願い申し上げます。</w:t>
      </w:r>
    </w:p>
    <w:p w14:paraId="2A23E4A4" w14:textId="3EBAA300" w:rsidR="00BF304F" w:rsidRDefault="0006601B" w:rsidP="0006601B">
      <w:pPr>
        <w:ind w:firstLineChars="100" w:firstLine="210"/>
      </w:pPr>
      <w:r>
        <w:rPr>
          <w:rFonts w:hint="eastAsia"/>
        </w:rPr>
        <w:t>お手数をおかけいたしますが、令和</w:t>
      </w:r>
      <w:r>
        <w:t>8年</w:t>
      </w:r>
      <w:r w:rsidR="00BA5164">
        <w:rPr>
          <w:rFonts w:hint="eastAsia"/>
        </w:rPr>
        <w:t>5</w:t>
      </w:r>
      <w:r>
        <w:t>月</w:t>
      </w:r>
      <w:r w:rsidR="00BA5164">
        <w:rPr>
          <w:rFonts w:hint="eastAsia"/>
        </w:rPr>
        <w:t>29</w:t>
      </w:r>
      <w:r>
        <w:t>日までにご回答</w:t>
      </w:r>
      <w:r w:rsidR="00C4742B">
        <w:rPr>
          <w:rFonts w:hint="eastAsia"/>
        </w:rPr>
        <w:t>を</w:t>
      </w:r>
      <w:r>
        <w:t>お願い</w:t>
      </w:r>
      <w:r w:rsidR="00C4742B">
        <w:rPr>
          <w:rFonts w:hint="eastAsia"/>
        </w:rPr>
        <w:t>いたします。</w:t>
      </w:r>
    </w:p>
    <w:p w14:paraId="1B23710F" w14:textId="77777777" w:rsidR="00CB5077" w:rsidRDefault="00CB5077">
      <w:pPr>
        <w:widowControl/>
      </w:pPr>
    </w:p>
    <w:p w14:paraId="734610AD" w14:textId="02EA34C7" w:rsidR="00CB5077" w:rsidRDefault="004229D0">
      <w:pPr>
        <w:widowControl/>
      </w:pPr>
      <w:r>
        <w:rPr>
          <w:rFonts w:hint="eastAsia"/>
        </w:rPr>
        <w:t>最大</w:t>
      </w:r>
      <w:r w:rsidR="006B4E98">
        <w:rPr>
          <w:rFonts w:hint="eastAsia"/>
        </w:rPr>
        <w:t>全</w:t>
      </w:r>
      <w:r w:rsidR="004C5D57">
        <w:rPr>
          <w:rFonts w:hint="eastAsia"/>
        </w:rPr>
        <w:t>9</w:t>
      </w:r>
      <w:r w:rsidR="006B4E98">
        <w:rPr>
          <w:rFonts w:hint="eastAsia"/>
        </w:rPr>
        <w:t>問　所要時間約</w:t>
      </w:r>
      <w:r>
        <w:rPr>
          <w:rFonts w:hint="eastAsia"/>
        </w:rPr>
        <w:t>1</w:t>
      </w:r>
      <w:r w:rsidR="004C5D57">
        <w:rPr>
          <w:rFonts w:hint="eastAsia"/>
        </w:rPr>
        <w:t>5</w:t>
      </w:r>
      <w:r w:rsidR="006B4E98">
        <w:rPr>
          <w:rFonts w:hint="eastAsia"/>
        </w:rPr>
        <w:t>分</w:t>
      </w:r>
    </w:p>
    <w:p w14:paraId="69F888F0" w14:textId="77777777" w:rsidR="004229D0" w:rsidRDefault="004229D0">
      <w:pPr>
        <w:widowControl/>
      </w:pPr>
    </w:p>
    <w:p w14:paraId="6E2DA9C5" w14:textId="77777777" w:rsidR="004229D0" w:rsidRDefault="004229D0" w:rsidP="004229D0">
      <w:pPr>
        <w:ind w:leftChars="100" w:left="420" w:hangingChars="100" w:hanging="210"/>
      </w:pPr>
      <w:r>
        <w:rPr>
          <w:rFonts w:hint="eastAsia"/>
        </w:rPr>
        <w:t>※ご回答いただきました内容つきましては、ドライバー用デバイスへのCONPAS導入に向けた検討にのみに使用します。また、ご回答いただきました内容は、御社の同意なしに第三者に開示・提供することはございません。</w:t>
      </w:r>
    </w:p>
    <w:p w14:paraId="68D6D317" w14:textId="77777777" w:rsidR="004229D0" w:rsidRPr="005604F9" w:rsidRDefault="004229D0" w:rsidP="004229D0">
      <w:pPr>
        <w:ind w:leftChars="100" w:left="420" w:hangingChars="100" w:hanging="210"/>
      </w:pPr>
      <w:r>
        <w:rPr>
          <w:rFonts w:hint="eastAsia"/>
        </w:rPr>
        <w:t>※ドライバー用デバイス別に導入検討を行うことから、CONPAS導入のタイミングが、事業者毎に異なる可能性があります。また本検討は、ドライバー用デバイスへのCONPAS導入をお約束するものではございません。</w:t>
      </w:r>
    </w:p>
    <w:p w14:paraId="1E8FD787" w14:textId="25CA7B94" w:rsidR="00367A95" w:rsidRDefault="00367A95" w:rsidP="004229D0">
      <w:pPr>
        <w:ind w:leftChars="100" w:left="420" w:hangingChars="100" w:hanging="210"/>
      </w:pPr>
      <w:r>
        <w:rPr>
          <w:rFonts w:hint="eastAsia"/>
        </w:rPr>
        <w:t>※</w:t>
      </w:r>
      <w:r w:rsidR="00C4742B">
        <w:rPr>
          <w:rFonts w:hint="eastAsia"/>
        </w:rPr>
        <w:t>記入</w:t>
      </w:r>
      <w:r w:rsidRPr="00367A95">
        <w:t>しきれない場合は、</w:t>
      </w:r>
      <w:r>
        <w:rPr>
          <w:rFonts w:hint="eastAsia"/>
        </w:rPr>
        <w:t>記入欄を適宜拡張・複製いただいて問題ございません。</w:t>
      </w:r>
    </w:p>
    <w:p w14:paraId="4FBFC580" w14:textId="77777777" w:rsidR="00367A95" w:rsidRDefault="00367A95" w:rsidP="004229D0">
      <w:pPr>
        <w:ind w:leftChars="100" w:left="420" w:hangingChars="100" w:hanging="210"/>
      </w:pPr>
    </w:p>
    <w:p w14:paraId="660EB7D5" w14:textId="5DAF5A84" w:rsidR="00367A95" w:rsidRDefault="00367A95">
      <w:pPr>
        <w:widowControl/>
      </w:pPr>
      <w:r>
        <w:br w:type="page"/>
      </w:r>
    </w:p>
    <w:p w14:paraId="1AAC6CDB" w14:textId="22F286EB" w:rsidR="00332B83" w:rsidRPr="00AA3FD9" w:rsidRDefault="002E3527" w:rsidP="00332B83">
      <w:pPr>
        <w:pStyle w:val="a9"/>
        <w:numPr>
          <w:ilvl w:val="0"/>
          <w:numId w:val="1"/>
        </w:numPr>
      </w:pPr>
      <w:r>
        <w:rPr>
          <w:rFonts w:hint="eastAsia"/>
        </w:rPr>
        <w:lastRenderedPageBreak/>
        <w:t>配車システムについて</w:t>
      </w:r>
    </w:p>
    <w:p w14:paraId="004BA376" w14:textId="77777777" w:rsidR="00B333B8" w:rsidRDefault="00332B83" w:rsidP="00332B83">
      <w:pPr>
        <w:ind w:firstLineChars="100" w:firstLine="210"/>
      </w:pPr>
      <w:r w:rsidRPr="00AA3FD9">
        <w:rPr>
          <w:rFonts w:hint="eastAsia"/>
        </w:rPr>
        <w:t>・</w:t>
      </w:r>
      <w:r w:rsidR="002E3527">
        <w:rPr>
          <w:rFonts w:hint="eastAsia"/>
        </w:rPr>
        <w:t>御社にて現在</w:t>
      </w:r>
      <w:r w:rsidR="00CC2B18">
        <w:rPr>
          <w:rFonts w:hint="eastAsia"/>
        </w:rPr>
        <w:t>、</w:t>
      </w:r>
      <w:r w:rsidR="002E3527">
        <w:rPr>
          <w:rFonts w:hint="eastAsia"/>
        </w:rPr>
        <w:t>配車システムをご利用でしょうか。</w:t>
      </w:r>
    </w:p>
    <w:p w14:paraId="705DE0CA" w14:textId="0CE5CAE4" w:rsidR="002E3527" w:rsidRDefault="00CC2B18" w:rsidP="00B333B8">
      <w:pPr>
        <w:ind w:firstLineChars="100" w:firstLine="210"/>
      </w:pPr>
      <w:r>
        <w:rPr>
          <w:rFonts w:hint="eastAsia"/>
        </w:rPr>
        <w:t>（　YES　／　NO　）</w:t>
      </w:r>
    </w:p>
    <w:p w14:paraId="2840D917" w14:textId="77777777" w:rsidR="00B333B8" w:rsidRDefault="00B333B8" w:rsidP="00332B83">
      <w:pPr>
        <w:ind w:firstLineChars="100" w:firstLine="210"/>
      </w:pPr>
    </w:p>
    <w:p w14:paraId="5824288F" w14:textId="641ECE86" w:rsidR="002E3527" w:rsidRDefault="002E3527" w:rsidP="00332B83">
      <w:pPr>
        <w:ind w:firstLineChars="100" w:firstLine="210"/>
      </w:pPr>
      <w:r>
        <w:rPr>
          <w:rFonts w:hint="eastAsia"/>
        </w:rPr>
        <w:t>・</w:t>
      </w:r>
      <w:r w:rsidR="00DF22EE">
        <w:rPr>
          <w:rFonts w:hint="eastAsia"/>
        </w:rPr>
        <w:t>ご利用の場合、</w:t>
      </w:r>
      <w:r>
        <w:rPr>
          <w:rFonts w:hint="eastAsia"/>
        </w:rPr>
        <w:t>現在ご利用の配車システム</w:t>
      </w:r>
      <w:r w:rsidR="00294466">
        <w:rPr>
          <w:rFonts w:hint="eastAsia"/>
        </w:rPr>
        <w:t>は何でしょうか。</w:t>
      </w:r>
    </w:p>
    <w:p w14:paraId="0005F4D7" w14:textId="7026D170" w:rsidR="00294466" w:rsidRPr="00294466" w:rsidRDefault="00294466" w:rsidP="00332B83">
      <w:pPr>
        <w:ind w:firstLineChars="100" w:firstLine="180"/>
        <w:rPr>
          <w:sz w:val="18"/>
          <w:szCs w:val="18"/>
        </w:rPr>
      </w:pPr>
      <w:r w:rsidRPr="00294466">
        <w:rPr>
          <w:rFonts w:hint="eastAsia"/>
          <w:sz w:val="18"/>
          <w:szCs w:val="18"/>
        </w:rPr>
        <w:t>（例：パッケージソフト（ソフト名）・自社開発システム・会計システム（配車機能を付加）</w:t>
      </w:r>
      <w:r w:rsidR="00B333B8">
        <w:rPr>
          <w:rFonts w:hint="eastAsia"/>
          <w:sz w:val="18"/>
          <w:szCs w:val="18"/>
        </w:rPr>
        <w:t>等</w:t>
      </w:r>
      <w:r w:rsidRPr="00294466">
        <w:rPr>
          <w:rFonts w:hint="eastAsia"/>
          <w:sz w:val="18"/>
          <w:szCs w:val="18"/>
        </w:rPr>
        <w:t>）</w:t>
      </w:r>
    </w:p>
    <w:p w14:paraId="4D2FDE77" w14:textId="238A96AA" w:rsidR="00294466" w:rsidRDefault="00294466" w:rsidP="00332B83">
      <w:pPr>
        <w:ind w:firstLineChars="100" w:firstLine="210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9364A" wp14:editId="16C2AD56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219700" cy="552450"/>
                <wp:effectExtent l="0" t="0" r="19050" b="19050"/>
                <wp:wrapNone/>
                <wp:docPr id="39948872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E4533B" w14:textId="77777777" w:rsidR="00294466" w:rsidRDefault="00294466" w:rsidP="00294466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7B59D845" w14:textId="77777777" w:rsidR="00294466" w:rsidRDefault="00294466" w:rsidP="00294466">
                            <w:pPr>
                              <w:pStyle w:val="af0"/>
                            </w:pPr>
                          </w:p>
                          <w:p w14:paraId="40CAC71A" w14:textId="77777777" w:rsidR="00294466" w:rsidRDefault="00294466" w:rsidP="00294466">
                            <w:pPr>
                              <w:pStyle w:val="af0"/>
                            </w:pPr>
                          </w:p>
                          <w:p w14:paraId="3E4509FC" w14:textId="77777777" w:rsidR="00294466" w:rsidRDefault="00294466" w:rsidP="00294466">
                            <w:pPr>
                              <w:pStyle w:val="af0"/>
                            </w:pPr>
                          </w:p>
                          <w:p w14:paraId="799CE4B5" w14:textId="77777777" w:rsidR="00294466" w:rsidRPr="00A539AE" w:rsidRDefault="00294466" w:rsidP="00294466">
                            <w:pPr>
                              <w:pStyle w:val="af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9364A" id="正方形/長方形 1" o:spid="_x0000_s1026" style="position:absolute;left:0;text-align:left;margin-left:0;margin-top:.5pt;width:411pt;height:4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" fillcolor="window" strokecolor="#172c51" strokeweight="1pt">
                <v:textbox>
                  <w:txbxContent>
                    <w:p w14:paraId="3DE4533B" w14:textId="77777777" w:rsidR="00294466" w:rsidRDefault="00294466" w:rsidP="00294466">
                      <w:pPr>
                        <w:rPr>
                          <w:color w:val="0D0D0D" w:themeColor="text1" w:themeTint="F2"/>
                        </w:rPr>
                      </w:pPr>
                    </w:p>
                    <w:p w14:paraId="7B59D845" w14:textId="77777777" w:rsidR="00294466" w:rsidRDefault="00294466" w:rsidP="00294466">
                      <w:pPr>
                        <w:pStyle w:val="af0"/>
                      </w:pPr>
                    </w:p>
                    <w:p w14:paraId="40CAC71A" w14:textId="77777777" w:rsidR="00294466" w:rsidRDefault="00294466" w:rsidP="00294466">
                      <w:pPr>
                        <w:pStyle w:val="af0"/>
                      </w:pPr>
                    </w:p>
                    <w:p w14:paraId="3E4509FC" w14:textId="77777777" w:rsidR="00294466" w:rsidRDefault="00294466" w:rsidP="00294466">
                      <w:pPr>
                        <w:pStyle w:val="af0"/>
                      </w:pPr>
                    </w:p>
                    <w:p w14:paraId="799CE4B5" w14:textId="77777777" w:rsidR="00294466" w:rsidRPr="00A539AE" w:rsidRDefault="00294466" w:rsidP="00294466">
                      <w:pPr>
                        <w:pStyle w:val="af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4C6540" w14:textId="77777777" w:rsidR="00294466" w:rsidRDefault="00294466" w:rsidP="00332B83">
      <w:pPr>
        <w:ind w:firstLineChars="100" w:firstLine="210"/>
      </w:pPr>
    </w:p>
    <w:p w14:paraId="71C21674" w14:textId="77777777" w:rsidR="00294466" w:rsidRDefault="00294466" w:rsidP="00332B83">
      <w:pPr>
        <w:ind w:firstLineChars="100" w:firstLine="210"/>
      </w:pPr>
    </w:p>
    <w:p w14:paraId="40CA4F73" w14:textId="12DAE884" w:rsidR="00CB5077" w:rsidRDefault="00CB5077">
      <w:pPr>
        <w:widowControl/>
      </w:pPr>
    </w:p>
    <w:p w14:paraId="3894C09F" w14:textId="445CC617" w:rsidR="00294466" w:rsidRPr="00AA3FD9" w:rsidRDefault="00B333B8" w:rsidP="00294466">
      <w:pPr>
        <w:pStyle w:val="a9"/>
        <w:numPr>
          <w:ilvl w:val="0"/>
          <w:numId w:val="1"/>
        </w:numPr>
      </w:pPr>
      <w:r>
        <w:rPr>
          <w:rFonts w:hint="eastAsia"/>
        </w:rPr>
        <w:t>配車を行うための</w:t>
      </w:r>
      <w:r w:rsidR="00CC2B18">
        <w:rPr>
          <w:rFonts w:hint="eastAsia"/>
        </w:rPr>
        <w:t>ドライバー用デバイス</w:t>
      </w:r>
      <w:r w:rsidR="00294466">
        <w:rPr>
          <w:rFonts w:hint="eastAsia"/>
        </w:rPr>
        <w:t>について</w:t>
      </w:r>
    </w:p>
    <w:p w14:paraId="58409CAA" w14:textId="77777777" w:rsidR="00B333B8" w:rsidRDefault="00CC2B18" w:rsidP="00CC2B18">
      <w:pPr>
        <w:ind w:firstLineChars="100" w:firstLine="210"/>
      </w:pPr>
      <w:r w:rsidRPr="00AA3FD9">
        <w:rPr>
          <w:rFonts w:hint="eastAsia"/>
        </w:rPr>
        <w:t>・</w:t>
      </w:r>
      <w:r>
        <w:rPr>
          <w:rFonts w:hint="eastAsia"/>
        </w:rPr>
        <w:t>御社にて現在、</w:t>
      </w:r>
      <w:r w:rsidR="00B333B8">
        <w:rPr>
          <w:rFonts w:hint="eastAsia"/>
        </w:rPr>
        <w:t>配車を行うための</w:t>
      </w:r>
      <w:r>
        <w:rPr>
          <w:rFonts w:hint="eastAsia"/>
        </w:rPr>
        <w:t>ドライバー用デバイスをご利用でしょうか。</w:t>
      </w:r>
    </w:p>
    <w:p w14:paraId="1D5575D9" w14:textId="6DEE3301" w:rsidR="00CC2B18" w:rsidRDefault="00CC2B18" w:rsidP="00CC2B18">
      <w:pPr>
        <w:ind w:firstLineChars="100" w:firstLine="210"/>
      </w:pPr>
      <w:r>
        <w:rPr>
          <w:rFonts w:hint="eastAsia"/>
        </w:rPr>
        <w:t>（　YES　／　NO　）</w:t>
      </w:r>
    </w:p>
    <w:p w14:paraId="3B50A4E4" w14:textId="77777777" w:rsidR="00B333B8" w:rsidRDefault="00B333B8" w:rsidP="00B333B8">
      <w:pPr>
        <w:ind w:firstLineChars="100" w:firstLine="210"/>
      </w:pPr>
    </w:p>
    <w:p w14:paraId="07D2B8AE" w14:textId="66A548FE" w:rsidR="00B333B8" w:rsidRDefault="00B333B8" w:rsidP="00B333B8">
      <w:pPr>
        <w:ind w:firstLineChars="100" w:firstLine="210"/>
      </w:pPr>
      <w:r>
        <w:rPr>
          <w:rFonts w:hint="eastAsia"/>
        </w:rPr>
        <w:t>・</w:t>
      </w:r>
      <w:r w:rsidR="00DF22EE">
        <w:rPr>
          <w:rFonts w:hint="eastAsia"/>
        </w:rPr>
        <w:t>ご利用の場合、</w:t>
      </w:r>
      <w:r>
        <w:rPr>
          <w:rFonts w:hint="eastAsia"/>
        </w:rPr>
        <w:t>現在ご利用のドライバー用デバイスは何でしょうか。</w:t>
      </w:r>
    </w:p>
    <w:p w14:paraId="213421D5" w14:textId="281DD192" w:rsidR="00B333B8" w:rsidRDefault="00B333B8" w:rsidP="00B333B8">
      <w:pPr>
        <w:ind w:firstLineChars="100" w:firstLine="180"/>
        <w:rPr>
          <w:sz w:val="18"/>
          <w:szCs w:val="18"/>
        </w:rPr>
      </w:pPr>
      <w:r w:rsidRPr="00294466">
        <w:rPr>
          <w:rFonts w:hint="eastAsia"/>
          <w:sz w:val="18"/>
          <w:szCs w:val="18"/>
        </w:rPr>
        <w:t>（例：</w:t>
      </w:r>
      <w:r>
        <w:rPr>
          <w:rFonts w:hint="eastAsia"/>
          <w:sz w:val="18"/>
          <w:szCs w:val="18"/>
        </w:rPr>
        <w:t>専用</w:t>
      </w:r>
      <w:r w:rsidR="009035BD">
        <w:rPr>
          <w:rFonts w:hint="eastAsia"/>
          <w:sz w:val="18"/>
          <w:szCs w:val="18"/>
        </w:rPr>
        <w:t xml:space="preserve">タブレット </w:t>
      </w:r>
      <w:r>
        <w:rPr>
          <w:rFonts w:hint="eastAsia"/>
          <w:sz w:val="18"/>
          <w:szCs w:val="18"/>
        </w:rPr>
        <w:t>(</w:t>
      </w:r>
      <w:r w:rsidR="009035BD">
        <w:rPr>
          <w:rFonts w:hint="eastAsia"/>
          <w:sz w:val="18"/>
          <w:szCs w:val="18"/>
        </w:rPr>
        <w:t>スマホ</w:t>
      </w:r>
      <w:r>
        <w:rPr>
          <w:rFonts w:hint="eastAsia"/>
          <w:sz w:val="18"/>
          <w:szCs w:val="18"/>
        </w:rPr>
        <w:t>)・会社支給の携帯電話・無線機器・プリンタ・個人スマホ 等</w:t>
      </w:r>
      <w:r w:rsidRPr="00294466">
        <w:rPr>
          <w:rFonts w:hint="eastAsia"/>
          <w:sz w:val="18"/>
          <w:szCs w:val="18"/>
        </w:rPr>
        <w:t>）</w:t>
      </w:r>
    </w:p>
    <w:p w14:paraId="550BE608" w14:textId="55D06540" w:rsidR="004E599A" w:rsidRDefault="004E599A" w:rsidP="00B333B8">
      <w:pPr>
        <w:ind w:firstLineChars="100" w:firstLine="210"/>
        <w:rPr>
          <w:sz w:val="18"/>
          <w:szCs w:val="18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9638B" wp14:editId="36C92862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5219700" cy="552450"/>
                <wp:effectExtent l="0" t="0" r="19050" b="19050"/>
                <wp:wrapNone/>
                <wp:docPr id="155995431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E4D685" w14:textId="77777777" w:rsidR="00CC2B18" w:rsidRDefault="00CC2B18" w:rsidP="00CC2B18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310686D5" w14:textId="77777777" w:rsidR="00CC2B18" w:rsidRDefault="00CC2B18" w:rsidP="00CC2B18">
                            <w:pPr>
                              <w:pStyle w:val="af0"/>
                            </w:pPr>
                          </w:p>
                          <w:p w14:paraId="626F5D0A" w14:textId="77777777" w:rsidR="00CC2B18" w:rsidRDefault="00CC2B18" w:rsidP="00CC2B18">
                            <w:pPr>
                              <w:pStyle w:val="af0"/>
                            </w:pPr>
                          </w:p>
                          <w:p w14:paraId="6551234B" w14:textId="77777777" w:rsidR="00CC2B18" w:rsidRDefault="00CC2B18" w:rsidP="00CC2B18">
                            <w:pPr>
                              <w:pStyle w:val="af0"/>
                            </w:pPr>
                          </w:p>
                          <w:p w14:paraId="74C3EC34" w14:textId="77777777" w:rsidR="00CC2B18" w:rsidRPr="00A539AE" w:rsidRDefault="00CC2B18" w:rsidP="00CC2B18">
                            <w:pPr>
                              <w:pStyle w:val="af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9638B" id="_x0000_s1027" style="position:absolute;left:0;text-align:left;margin-left:0;margin-top:2.2pt;width:411pt;height:4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" fillcolor="window" strokecolor="#172c51" strokeweight="1pt">
                <v:textbox>
                  <w:txbxContent>
                    <w:p w14:paraId="47E4D685" w14:textId="77777777" w:rsidR="00CC2B18" w:rsidRDefault="00CC2B18" w:rsidP="00CC2B18">
                      <w:pPr>
                        <w:rPr>
                          <w:color w:val="0D0D0D" w:themeColor="text1" w:themeTint="F2"/>
                        </w:rPr>
                      </w:pPr>
                    </w:p>
                    <w:p w14:paraId="310686D5" w14:textId="77777777" w:rsidR="00CC2B18" w:rsidRDefault="00CC2B18" w:rsidP="00CC2B18">
                      <w:pPr>
                        <w:pStyle w:val="af0"/>
                      </w:pPr>
                    </w:p>
                    <w:p w14:paraId="626F5D0A" w14:textId="77777777" w:rsidR="00CC2B18" w:rsidRDefault="00CC2B18" w:rsidP="00CC2B18">
                      <w:pPr>
                        <w:pStyle w:val="af0"/>
                      </w:pPr>
                    </w:p>
                    <w:p w14:paraId="6551234B" w14:textId="77777777" w:rsidR="00CC2B18" w:rsidRDefault="00CC2B18" w:rsidP="00CC2B18">
                      <w:pPr>
                        <w:pStyle w:val="af0"/>
                      </w:pPr>
                    </w:p>
                    <w:p w14:paraId="74C3EC34" w14:textId="77777777" w:rsidR="00CC2B18" w:rsidRPr="00A539AE" w:rsidRDefault="00CC2B18" w:rsidP="00CC2B18">
                      <w:pPr>
                        <w:pStyle w:val="af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371FB1" w14:textId="2165B4A8" w:rsidR="004E599A" w:rsidRDefault="004E599A" w:rsidP="00B333B8">
      <w:pPr>
        <w:ind w:firstLineChars="100" w:firstLine="180"/>
        <w:rPr>
          <w:sz w:val="18"/>
          <w:szCs w:val="18"/>
        </w:rPr>
      </w:pPr>
    </w:p>
    <w:p w14:paraId="60AF15CA" w14:textId="5CD27DA6" w:rsidR="00875A78" w:rsidRPr="00294466" w:rsidRDefault="00875A78" w:rsidP="00B333B8">
      <w:pPr>
        <w:ind w:firstLineChars="100" w:firstLine="180"/>
        <w:rPr>
          <w:sz w:val="18"/>
          <w:szCs w:val="18"/>
        </w:rPr>
      </w:pPr>
    </w:p>
    <w:p w14:paraId="0DAEE97D" w14:textId="77777777" w:rsidR="005E7FA8" w:rsidRDefault="005E7FA8" w:rsidP="00F20DBE">
      <w:pPr>
        <w:ind w:firstLineChars="100" w:firstLine="210"/>
      </w:pPr>
    </w:p>
    <w:p w14:paraId="56A117C6" w14:textId="7D19FAB1" w:rsidR="00B57CFE" w:rsidRDefault="00B57CFE">
      <w:pPr>
        <w:widowControl/>
      </w:pPr>
      <w:r>
        <w:br w:type="page"/>
      </w:r>
    </w:p>
    <w:p w14:paraId="72CBED9A" w14:textId="77777777" w:rsidR="00B57CFE" w:rsidRDefault="00B57CFE" w:rsidP="00F20DBE">
      <w:pPr>
        <w:ind w:firstLineChars="100" w:firstLine="210"/>
        <w:sectPr w:rsidR="00B57CFE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189F9D5C" w14:textId="457627AA" w:rsidR="00F20DBE" w:rsidRDefault="00F20DBE" w:rsidP="00F20DBE">
      <w:pPr>
        <w:ind w:firstLineChars="100" w:firstLine="210"/>
      </w:pPr>
      <w:r>
        <w:rPr>
          <w:rFonts w:hint="eastAsia"/>
        </w:rPr>
        <w:lastRenderedPageBreak/>
        <w:t>・</w:t>
      </w:r>
      <w:r w:rsidR="00DF22EE">
        <w:rPr>
          <w:rFonts w:hint="eastAsia"/>
        </w:rPr>
        <w:t>ご利用の場合、</w:t>
      </w:r>
      <w:r w:rsidR="00AB376F">
        <w:rPr>
          <w:rFonts w:hint="eastAsia"/>
        </w:rPr>
        <w:t>現在ご利用のドライバー用デバイスの</w:t>
      </w:r>
      <w:r>
        <w:rPr>
          <w:rFonts w:hint="eastAsia"/>
        </w:rPr>
        <w:t>機種名</w:t>
      </w:r>
      <w:r w:rsidR="00AB376F">
        <w:rPr>
          <w:rFonts w:hint="eastAsia"/>
        </w:rPr>
        <w:t>、及び機種ごとの端末台数</w:t>
      </w:r>
      <w:r>
        <w:rPr>
          <w:rFonts w:hint="eastAsia"/>
        </w:rPr>
        <w:t>を</w:t>
      </w:r>
      <w:r w:rsidR="00C4742B">
        <w:rPr>
          <w:rFonts w:hint="eastAsia"/>
        </w:rPr>
        <w:t>ご記入ください。</w:t>
      </w:r>
    </w:p>
    <w:tbl>
      <w:tblPr>
        <w:tblStyle w:val="af1"/>
        <w:tblW w:w="11906" w:type="dxa"/>
        <w:jc w:val="center"/>
        <w:tblLook w:val="04A0" w:firstRow="1" w:lastRow="0" w:firstColumn="1" w:lastColumn="0" w:noHBand="0" w:noVBand="1"/>
      </w:tblPr>
      <w:tblGrid>
        <w:gridCol w:w="1587"/>
        <w:gridCol w:w="1134"/>
        <w:gridCol w:w="1984"/>
        <w:gridCol w:w="1871"/>
        <w:gridCol w:w="2665"/>
        <w:gridCol w:w="2665"/>
      </w:tblGrid>
      <w:tr w:rsidR="005D5AB4" w14:paraId="01F98CB9" w14:textId="77E3EBE6" w:rsidTr="006F2434">
        <w:trPr>
          <w:jc w:val="center"/>
        </w:trPr>
        <w:tc>
          <w:tcPr>
            <w:tcW w:w="1587" w:type="dxa"/>
          </w:tcPr>
          <w:p w14:paraId="1F8F734B" w14:textId="21C68A26" w:rsidR="005D5AB4" w:rsidRDefault="005D5AB4" w:rsidP="00324E55">
            <w:pPr>
              <w:jc w:val="center"/>
            </w:pPr>
            <w:r>
              <w:rPr>
                <w:rFonts w:hint="eastAsia"/>
              </w:rPr>
              <w:t>機種名</w:t>
            </w:r>
          </w:p>
        </w:tc>
        <w:tc>
          <w:tcPr>
            <w:tcW w:w="1134" w:type="dxa"/>
          </w:tcPr>
          <w:p w14:paraId="5D46D8D7" w14:textId="7937CA12" w:rsidR="005D5AB4" w:rsidRDefault="005D5AB4" w:rsidP="00324E55">
            <w:pPr>
              <w:jc w:val="center"/>
            </w:pPr>
            <w:r>
              <w:rPr>
                <w:rFonts w:hint="eastAsia"/>
              </w:rPr>
              <w:t>台数</w:t>
            </w:r>
          </w:p>
        </w:tc>
        <w:tc>
          <w:tcPr>
            <w:tcW w:w="1984" w:type="dxa"/>
          </w:tcPr>
          <w:p w14:paraId="18F3EC49" w14:textId="67C7404E" w:rsidR="005D5AB4" w:rsidRDefault="005D5AB4" w:rsidP="00324E55">
            <w:pPr>
              <w:jc w:val="center"/>
            </w:pPr>
            <w:r>
              <w:rPr>
                <w:rFonts w:hint="eastAsia"/>
              </w:rPr>
              <w:t>OSのﾊﾞｰｼﾞｮﾝ</w:t>
            </w:r>
          </w:p>
        </w:tc>
        <w:tc>
          <w:tcPr>
            <w:tcW w:w="1871" w:type="dxa"/>
          </w:tcPr>
          <w:p w14:paraId="695C3876" w14:textId="26BDA959" w:rsidR="005D5AB4" w:rsidRDefault="005D5AB4" w:rsidP="00324E55">
            <w:pPr>
              <w:jc w:val="center"/>
            </w:pPr>
            <w:r>
              <w:rPr>
                <w:rFonts w:hint="eastAsia"/>
              </w:rPr>
              <w:t>ｲﾝｽﾄｰﾙｱﾌﾟﾘ</w:t>
            </w:r>
          </w:p>
        </w:tc>
        <w:tc>
          <w:tcPr>
            <w:tcW w:w="2665" w:type="dxa"/>
          </w:tcPr>
          <w:p w14:paraId="097EDB12" w14:textId="77777777" w:rsidR="005D5AB4" w:rsidRDefault="005D5AB4" w:rsidP="00324E55">
            <w:pPr>
              <w:jc w:val="center"/>
            </w:pPr>
            <w:r>
              <w:rPr>
                <w:rFonts w:hint="eastAsia"/>
              </w:rPr>
              <w:t>更新時期</w:t>
            </w:r>
          </w:p>
          <w:p w14:paraId="6B6FC426" w14:textId="6B72FD1D" w:rsidR="005D5AB4" w:rsidRPr="005D5AB4" w:rsidRDefault="005D5AB4" w:rsidP="00324E55">
            <w:pPr>
              <w:jc w:val="center"/>
              <w:rPr>
                <w:sz w:val="16"/>
                <w:szCs w:val="16"/>
              </w:rPr>
            </w:pPr>
            <w:r w:rsidRPr="005D5AB4">
              <w:rPr>
                <w:rFonts w:hint="eastAsia"/>
                <w:sz w:val="16"/>
                <w:szCs w:val="16"/>
              </w:rPr>
              <w:t>※今後更新を予定されている場合</w:t>
            </w:r>
          </w:p>
        </w:tc>
        <w:tc>
          <w:tcPr>
            <w:tcW w:w="2665" w:type="dxa"/>
          </w:tcPr>
          <w:p w14:paraId="36A93F2B" w14:textId="77D4408D" w:rsidR="005D5AB4" w:rsidRDefault="005D5AB4" w:rsidP="005D5AB4">
            <w:pPr>
              <w:jc w:val="center"/>
            </w:pPr>
            <w:r>
              <w:rPr>
                <w:rFonts w:hint="eastAsia"/>
              </w:rPr>
              <w:t>更新機種名</w:t>
            </w:r>
          </w:p>
          <w:p w14:paraId="7DDDCC7D" w14:textId="15E92F36" w:rsidR="006F2434" w:rsidRDefault="006F2434" w:rsidP="005D5AB4">
            <w:pPr>
              <w:jc w:val="center"/>
            </w:pPr>
            <w:r w:rsidRPr="005D5AB4">
              <w:rPr>
                <w:rFonts w:hint="eastAsia"/>
                <w:sz w:val="16"/>
                <w:szCs w:val="16"/>
              </w:rPr>
              <w:t>※今後更新を予定されている場合</w:t>
            </w:r>
          </w:p>
        </w:tc>
      </w:tr>
      <w:tr w:rsidR="005D5AB4" w14:paraId="584FABD5" w14:textId="40FAD404" w:rsidTr="006F2434">
        <w:trPr>
          <w:jc w:val="center"/>
        </w:trPr>
        <w:tc>
          <w:tcPr>
            <w:tcW w:w="1587" w:type="dxa"/>
            <w:tcBorders>
              <w:bottom w:val="dotted" w:sz="4" w:space="0" w:color="auto"/>
            </w:tcBorders>
          </w:tcPr>
          <w:p w14:paraId="5D9835CD" w14:textId="7168D069" w:rsidR="005D5AB4" w:rsidRDefault="005D5AB4" w:rsidP="006F2434">
            <w:r>
              <w:rPr>
                <w:rFonts w:hint="eastAsia"/>
              </w:rPr>
              <w:t>例：</w:t>
            </w:r>
            <w:r w:rsidRPr="00324E55">
              <w:t>moto g05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354D3D7" w14:textId="54A6230B" w:rsidR="005D5AB4" w:rsidRDefault="005D5AB4" w:rsidP="006F2434">
            <w:r>
              <w:rPr>
                <w:rFonts w:hint="eastAsia"/>
              </w:rPr>
              <w:t>例：10台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3A22589D" w14:textId="4DD3EAD1" w:rsidR="005D5AB4" w:rsidRDefault="005D5AB4" w:rsidP="006F2434">
            <w:r>
              <w:rPr>
                <w:rFonts w:hint="eastAsia"/>
              </w:rPr>
              <w:t>例：</w:t>
            </w:r>
            <w:proofErr w:type="spellStart"/>
            <w:r>
              <w:rPr>
                <w:rFonts w:hint="eastAsia"/>
              </w:rPr>
              <w:t>AndroidOS</w:t>
            </w:r>
            <w:proofErr w:type="spellEnd"/>
            <w:r>
              <w:rPr>
                <w:rFonts w:hint="eastAsia"/>
              </w:rPr>
              <w:t xml:space="preserve"> 16</w:t>
            </w:r>
          </w:p>
        </w:tc>
        <w:tc>
          <w:tcPr>
            <w:tcW w:w="1871" w:type="dxa"/>
            <w:tcBorders>
              <w:bottom w:val="dotted" w:sz="4" w:space="0" w:color="auto"/>
            </w:tcBorders>
          </w:tcPr>
          <w:p w14:paraId="1731AEC5" w14:textId="6CA48EB9" w:rsidR="005D5AB4" w:rsidRDefault="005D5AB4" w:rsidP="006F2434">
            <w:r>
              <w:rPr>
                <w:rFonts w:hint="eastAsia"/>
              </w:rPr>
              <w:t>例：Google Maps</w:t>
            </w:r>
          </w:p>
        </w:tc>
        <w:tc>
          <w:tcPr>
            <w:tcW w:w="2665" w:type="dxa"/>
            <w:tcBorders>
              <w:bottom w:val="dotted" w:sz="4" w:space="0" w:color="auto"/>
            </w:tcBorders>
          </w:tcPr>
          <w:p w14:paraId="4D7A1D5C" w14:textId="6CAE089D" w:rsidR="005D5AB4" w:rsidRDefault="005D5AB4" w:rsidP="006F2434">
            <w:r>
              <w:rPr>
                <w:rFonts w:hint="eastAsia"/>
              </w:rPr>
              <w:t>例：令和8年度予定</w:t>
            </w:r>
          </w:p>
        </w:tc>
        <w:tc>
          <w:tcPr>
            <w:tcW w:w="2665" w:type="dxa"/>
            <w:tcBorders>
              <w:bottom w:val="dotted" w:sz="4" w:space="0" w:color="auto"/>
            </w:tcBorders>
          </w:tcPr>
          <w:p w14:paraId="71A479FD" w14:textId="31015333" w:rsidR="005D5AB4" w:rsidRDefault="006F2434" w:rsidP="006F2434">
            <w:r>
              <w:rPr>
                <w:rFonts w:hint="eastAsia"/>
              </w:rPr>
              <w:t>例：</w:t>
            </w:r>
            <w:r w:rsidRPr="00324E55">
              <w:t>moto g0</w:t>
            </w:r>
            <w:r>
              <w:rPr>
                <w:rFonts w:hint="eastAsia"/>
              </w:rPr>
              <w:t>6</w:t>
            </w:r>
          </w:p>
        </w:tc>
      </w:tr>
      <w:tr w:rsidR="005D5AB4" w14:paraId="5E8414D7" w14:textId="4DE8C543" w:rsidTr="006F2434">
        <w:trPr>
          <w:jc w:val="center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</w:tcPr>
          <w:p w14:paraId="037FE439" w14:textId="77777777" w:rsidR="005D5AB4" w:rsidRDefault="005D5AB4" w:rsidP="006F2434"/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C630A04" w14:textId="77777777" w:rsidR="005D5AB4" w:rsidRDefault="005D5AB4" w:rsidP="006F2434"/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04E22312" w14:textId="77777777" w:rsidR="005D5AB4" w:rsidRDefault="005D5AB4" w:rsidP="006F2434"/>
        </w:tc>
        <w:tc>
          <w:tcPr>
            <w:tcW w:w="1871" w:type="dxa"/>
            <w:tcBorders>
              <w:top w:val="dotted" w:sz="4" w:space="0" w:color="auto"/>
              <w:bottom w:val="dotted" w:sz="4" w:space="0" w:color="auto"/>
            </w:tcBorders>
          </w:tcPr>
          <w:p w14:paraId="7477FD79" w14:textId="77777777" w:rsidR="005D5AB4" w:rsidRDefault="005D5AB4" w:rsidP="006F2434"/>
        </w:tc>
        <w:tc>
          <w:tcPr>
            <w:tcW w:w="2665" w:type="dxa"/>
            <w:tcBorders>
              <w:top w:val="dotted" w:sz="4" w:space="0" w:color="auto"/>
              <w:bottom w:val="dotted" w:sz="4" w:space="0" w:color="auto"/>
            </w:tcBorders>
          </w:tcPr>
          <w:p w14:paraId="05F546E3" w14:textId="77777777" w:rsidR="005D5AB4" w:rsidRDefault="005D5AB4" w:rsidP="006F2434"/>
        </w:tc>
        <w:tc>
          <w:tcPr>
            <w:tcW w:w="2665" w:type="dxa"/>
            <w:tcBorders>
              <w:top w:val="dotted" w:sz="4" w:space="0" w:color="auto"/>
              <w:bottom w:val="dotted" w:sz="4" w:space="0" w:color="auto"/>
            </w:tcBorders>
          </w:tcPr>
          <w:p w14:paraId="75E479F9" w14:textId="77777777" w:rsidR="005D5AB4" w:rsidRDefault="005D5AB4" w:rsidP="006F2434"/>
        </w:tc>
      </w:tr>
      <w:tr w:rsidR="005D5AB4" w14:paraId="0274F3C1" w14:textId="59282F1B" w:rsidTr="006F2434">
        <w:trPr>
          <w:jc w:val="center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</w:tcPr>
          <w:p w14:paraId="30E6074D" w14:textId="77777777" w:rsidR="005D5AB4" w:rsidRDefault="005D5AB4" w:rsidP="006F2434"/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3B2EE84" w14:textId="77777777" w:rsidR="005D5AB4" w:rsidRDefault="005D5AB4" w:rsidP="006F2434"/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1D288B68" w14:textId="77777777" w:rsidR="005D5AB4" w:rsidRDefault="005D5AB4" w:rsidP="006F2434"/>
        </w:tc>
        <w:tc>
          <w:tcPr>
            <w:tcW w:w="1871" w:type="dxa"/>
            <w:tcBorders>
              <w:top w:val="dotted" w:sz="4" w:space="0" w:color="auto"/>
              <w:bottom w:val="dotted" w:sz="4" w:space="0" w:color="auto"/>
            </w:tcBorders>
          </w:tcPr>
          <w:p w14:paraId="5F9AF392" w14:textId="77777777" w:rsidR="005D5AB4" w:rsidRDefault="005D5AB4" w:rsidP="006F2434"/>
        </w:tc>
        <w:tc>
          <w:tcPr>
            <w:tcW w:w="2665" w:type="dxa"/>
            <w:tcBorders>
              <w:top w:val="dotted" w:sz="4" w:space="0" w:color="auto"/>
              <w:bottom w:val="dotted" w:sz="4" w:space="0" w:color="auto"/>
            </w:tcBorders>
          </w:tcPr>
          <w:p w14:paraId="688C6997" w14:textId="77777777" w:rsidR="005D5AB4" w:rsidRDefault="005D5AB4" w:rsidP="006F2434"/>
        </w:tc>
        <w:tc>
          <w:tcPr>
            <w:tcW w:w="2665" w:type="dxa"/>
            <w:tcBorders>
              <w:top w:val="dotted" w:sz="4" w:space="0" w:color="auto"/>
              <w:bottom w:val="dotted" w:sz="4" w:space="0" w:color="auto"/>
            </w:tcBorders>
          </w:tcPr>
          <w:p w14:paraId="75A3FD24" w14:textId="77777777" w:rsidR="005D5AB4" w:rsidRDefault="005D5AB4" w:rsidP="006F2434"/>
        </w:tc>
      </w:tr>
      <w:tr w:rsidR="005D5AB4" w14:paraId="29808BA5" w14:textId="2F334238" w:rsidTr="006F2434">
        <w:trPr>
          <w:jc w:val="center"/>
        </w:trPr>
        <w:tc>
          <w:tcPr>
            <w:tcW w:w="1587" w:type="dxa"/>
            <w:tcBorders>
              <w:top w:val="dotted" w:sz="4" w:space="0" w:color="auto"/>
            </w:tcBorders>
          </w:tcPr>
          <w:p w14:paraId="1DD5D1B7" w14:textId="77777777" w:rsidR="005D5AB4" w:rsidRDefault="005D5AB4" w:rsidP="006F2434"/>
        </w:tc>
        <w:tc>
          <w:tcPr>
            <w:tcW w:w="1134" w:type="dxa"/>
            <w:tcBorders>
              <w:top w:val="dotted" w:sz="4" w:space="0" w:color="auto"/>
            </w:tcBorders>
          </w:tcPr>
          <w:p w14:paraId="2EDB2E00" w14:textId="77777777" w:rsidR="005D5AB4" w:rsidRDefault="005D5AB4" w:rsidP="006F2434"/>
        </w:tc>
        <w:tc>
          <w:tcPr>
            <w:tcW w:w="1984" w:type="dxa"/>
            <w:tcBorders>
              <w:top w:val="dotted" w:sz="4" w:space="0" w:color="auto"/>
            </w:tcBorders>
          </w:tcPr>
          <w:p w14:paraId="4D35BA63" w14:textId="77777777" w:rsidR="005D5AB4" w:rsidRDefault="005D5AB4" w:rsidP="006F2434"/>
        </w:tc>
        <w:tc>
          <w:tcPr>
            <w:tcW w:w="1871" w:type="dxa"/>
            <w:tcBorders>
              <w:top w:val="dotted" w:sz="4" w:space="0" w:color="auto"/>
            </w:tcBorders>
          </w:tcPr>
          <w:p w14:paraId="72864DB1" w14:textId="77777777" w:rsidR="005D5AB4" w:rsidRDefault="005D5AB4" w:rsidP="006F2434"/>
        </w:tc>
        <w:tc>
          <w:tcPr>
            <w:tcW w:w="2665" w:type="dxa"/>
            <w:tcBorders>
              <w:top w:val="dotted" w:sz="4" w:space="0" w:color="auto"/>
            </w:tcBorders>
          </w:tcPr>
          <w:p w14:paraId="6C62EEA9" w14:textId="77777777" w:rsidR="005D5AB4" w:rsidRDefault="005D5AB4" w:rsidP="006F2434"/>
        </w:tc>
        <w:tc>
          <w:tcPr>
            <w:tcW w:w="2665" w:type="dxa"/>
            <w:tcBorders>
              <w:top w:val="dotted" w:sz="4" w:space="0" w:color="auto"/>
            </w:tcBorders>
          </w:tcPr>
          <w:p w14:paraId="5C8026CC" w14:textId="77777777" w:rsidR="005D5AB4" w:rsidRDefault="005D5AB4" w:rsidP="006F2434"/>
        </w:tc>
      </w:tr>
    </w:tbl>
    <w:p w14:paraId="6A35862B" w14:textId="3FC4C5A9" w:rsidR="00F20DBE" w:rsidRDefault="00F20DBE" w:rsidP="00F20DBE">
      <w:pPr>
        <w:ind w:firstLineChars="100" w:firstLine="210"/>
      </w:pPr>
    </w:p>
    <w:p w14:paraId="31E18C63" w14:textId="6083A806" w:rsidR="004C5D57" w:rsidRDefault="004C5D57" w:rsidP="005D5AB4">
      <w:pPr>
        <w:spacing w:line="300" w:lineRule="exact"/>
      </w:pPr>
      <w:r>
        <w:rPr>
          <w:rFonts w:hint="eastAsia"/>
        </w:rPr>
        <w:t>【OSのバージョンについて】</w:t>
      </w:r>
    </w:p>
    <w:p w14:paraId="171F1A28" w14:textId="77777777" w:rsidR="004C5D57" w:rsidRDefault="004C5D57" w:rsidP="005D5AB4">
      <w:pPr>
        <w:spacing w:line="300" w:lineRule="exact"/>
        <w:ind w:firstLineChars="100" w:firstLine="210"/>
      </w:pPr>
      <w:r>
        <w:rPr>
          <w:rFonts w:hint="eastAsia"/>
        </w:rPr>
        <w:t>・</w:t>
      </w:r>
      <w:r>
        <w:t>Androidの場合</w:t>
      </w:r>
    </w:p>
    <w:p w14:paraId="1F3B1F10" w14:textId="17F4F8D5" w:rsidR="004C5D57" w:rsidRDefault="004C5D57" w:rsidP="005D5AB4">
      <w:pPr>
        <w:spacing w:line="300" w:lineRule="exact"/>
        <w:ind w:firstLineChars="100" w:firstLine="210"/>
      </w:pPr>
      <w:r>
        <w:rPr>
          <w:rFonts w:hint="eastAsia"/>
        </w:rPr>
        <w:t>代表的なOSのバージョン：</w:t>
      </w:r>
      <w:r>
        <w:t>16</w:t>
      </w:r>
      <w:r>
        <w:rPr>
          <w:rFonts w:hint="eastAsia"/>
        </w:rPr>
        <w:t>、</w:t>
      </w:r>
      <w:r>
        <w:t>15</w:t>
      </w:r>
      <w:r>
        <w:rPr>
          <w:rFonts w:hint="eastAsia"/>
        </w:rPr>
        <w:t>、</w:t>
      </w:r>
      <w:r>
        <w:t>14</w:t>
      </w:r>
      <w:r>
        <w:rPr>
          <w:rFonts w:hint="eastAsia"/>
        </w:rPr>
        <w:t>、</w:t>
      </w:r>
      <w:r>
        <w:t>13</w:t>
      </w:r>
      <w:r>
        <w:rPr>
          <w:rFonts w:hint="eastAsia"/>
        </w:rPr>
        <w:t>、</w:t>
      </w:r>
      <w:r>
        <w:t>12</w:t>
      </w:r>
      <w:r>
        <w:rPr>
          <w:rFonts w:hint="eastAsia"/>
        </w:rPr>
        <w:t>、</w:t>
      </w:r>
      <w:r>
        <w:t>その他（11以下）</w:t>
      </w:r>
    </w:p>
    <w:p w14:paraId="275FC6C1" w14:textId="44392773" w:rsidR="00B57CFE" w:rsidRDefault="004C5D57" w:rsidP="005D5AB4">
      <w:pPr>
        <w:spacing w:line="300" w:lineRule="exact"/>
        <w:ind w:firstLineChars="100" w:firstLine="210"/>
      </w:pPr>
      <w:r>
        <w:rPr>
          <w:rFonts w:hint="eastAsia"/>
        </w:rPr>
        <w:t>※</w:t>
      </w:r>
      <w:r>
        <w:t>Android OSのバージョン確認方法</w:t>
      </w:r>
      <w:r w:rsidR="00B57CFE">
        <w:t>（※端末により表現が変わります。）</w:t>
      </w:r>
    </w:p>
    <w:p w14:paraId="614F3E92" w14:textId="77777777" w:rsidR="00B57CFE" w:rsidRDefault="004C5D57" w:rsidP="005D5AB4">
      <w:pPr>
        <w:spacing w:line="300" w:lineRule="exact"/>
        <w:ind w:firstLineChars="100" w:firstLine="210"/>
      </w:pPr>
      <w:r>
        <w:rPr>
          <w:rFonts w:hint="eastAsia"/>
        </w:rPr>
        <w:t>「設定(歯車マーク)」をタップ</w:t>
      </w:r>
      <w:r>
        <w:t xml:space="preserve"> →</w:t>
      </w:r>
      <w:r>
        <w:rPr>
          <w:rFonts w:hint="eastAsia"/>
        </w:rPr>
        <w:t xml:space="preserve"> </w:t>
      </w:r>
      <w:r>
        <w:t>「端末情報・デバイス情報・システム」をタップ → 「Androidバージョン」を確認</w:t>
      </w:r>
    </w:p>
    <w:p w14:paraId="126FD242" w14:textId="00170198" w:rsidR="004C5D57" w:rsidRDefault="004C5D57" w:rsidP="005D5AB4">
      <w:pPr>
        <w:spacing w:line="300" w:lineRule="exact"/>
        <w:ind w:firstLineChars="100" w:firstLine="210"/>
      </w:pPr>
      <w:r>
        <w:rPr>
          <w:rFonts w:hint="eastAsia"/>
        </w:rPr>
        <w:t>・</w:t>
      </w:r>
      <w:r>
        <w:t>iOSの場合</w:t>
      </w:r>
    </w:p>
    <w:p w14:paraId="66E1FC20" w14:textId="6CA6E467" w:rsidR="004C5D57" w:rsidRDefault="004C5D57" w:rsidP="005D5AB4">
      <w:pPr>
        <w:spacing w:line="300" w:lineRule="exact"/>
        <w:ind w:firstLineChars="100" w:firstLine="210"/>
      </w:pPr>
      <w:r>
        <w:rPr>
          <w:rFonts w:hint="eastAsia"/>
        </w:rPr>
        <w:t>代表的なOSのバージョン：</w:t>
      </w:r>
      <w:r>
        <w:t>26</w:t>
      </w:r>
      <w:r>
        <w:rPr>
          <w:rFonts w:hint="eastAsia"/>
        </w:rPr>
        <w:t>、</w:t>
      </w:r>
      <w:r>
        <w:t>18</w:t>
      </w:r>
      <w:r>
        <w:rPr>
          <w:rFonts w:hint="eastAsia"/>
        </w:rPr>
        <w:t>、</w:t>
      </w:r>
      <w:r>
        <w:t>17</w:t>
      </w:r>
      <w:r>
        <w:rPr>
          <w:rFonts w:hint="eastAsia"/>
        </w:rPr>
        <w:t>、</w:t>
      </w:r>
      <w:r>
        <w:t>16</w:t>
      </w:r>
      <w:r>
        <w:rPr>
          <w:rFonts w:hint="eastAsia"/>
        </w:rPr>
        <w:t>、</w:t>
      </w:r>
      <w:r>
        <w:t>15</w:t>
      </w:r>
      <w:r>
        <w:rPr>
          <w:rFonts w:hint="eastAsia"/>
        </w:rPr>
        <w:t>、</w:t>
      </w:r>
      <w:r>
        <w:t>14</w:t>
      </w:r>
      <w:r w:rsidR="00DF22EE">
        <w:rPr>
          <w:rFonts w:hint="eastAsia"/>
        </w:rPr>
        <w:t>、</w:t>
      </w:r>
      <w:r>
        <w:t>その他（13以下）</w:t>
      </w:r>
    </w:p>
    <w:p w14:paraId="069242C7" w14:textId="2321013C" w:rsidR="004C5D57" w:rsidRDefault="004C5D57" w:rsidP="005D5AB4">
      <w:pPr>
        <w:spacing w:line="300" w:lineRule="exact"/>
        <w:ind w:firstLineChars="100" w:firstLine="210"/>
      </w:pPr>
      <w:r>
        <w:rPr>
          <w:rFonts w:hint="eastAsia"/>
        </w:rPr>
        <w:t>※</w:t>
      </w:r>
      <w:r>
        <w:t>iOSのバージョン確認方法</w:t>
      </w:r>
      <w:r w:rsidR="00B57CFE">
        <w:t>（※端末により表現が変わります。）</w:t>
      </w:r>
    </w:p>
    <w:p w14:paraId="3C52AD7B" w14:textId="2BFEBB7E" w:rsidR="00F20DBE" w:rsidRDefault="004C5D57" w:rsidP="005D5AB4">
      <w:pPr>
        <w:spacing w:line="300" w:lineRule="exact"/>
        <w:ind w:leftChars="100" w:left="210"/>
      </w:pPr>
      <w:r>
        <w:rPr>
          <w:rFonts w:hint="eastAsia"/>
        </w:rPr>
        <w:t>「設定（歯車のマーク）」をタップ</w:t>
      </w:r>
      <w:r>
        <w:t xml:space="preserve"> → 「一般」をタップ → 「情報」をタップ →</w:t>
      </w:r>
      <w:r>
        <w:rPr>
          <w:rFonts w:hint="eastAsia"/>
        </w:rPr>
        <w:t xml:space="preserve"> </w:t>
      </w:r>
      <w:r>
        <w:t>「iOSバージョン」を確認</w:t>
      </w:r>
    </w:p>
    <w:p w14:paraId="5998469A" w14:textId="77777777" w:rsidR="006F2434" w:rsidRDefault="006F2434" w:rsidP="005D5AB4">
      <w:pPr>
        <w:spacing w:line="300" w:lineRule="exact"/>
        <w:ind w:leftChars="100" w:left="210"/>
      </w:pPr>
    </w:p>
    <w:p w14:paraId="35B3A23F" w14:textId="77777777" w:rsidR="004C5D57" w:rsidRDefault="004C5D57" w:rsidP="005D5AB4">
      <w:pPr>
        <w:widowControl/>
        <w:spacing w:line="300" w:lineRule="exact"/>
      </w:pPr>
      <w:r>
        <w:rPr>
          <w:rFonts w:hint="eastAsia"/>
        </w:rPr>
        <w:t>【インストールしているアプリ】</w:t>
      </w:r>
    </w:p>
    <w:p w14:paraId="47642D7E" w14:textId="77777777" w:rsidR="004C5D57" w:rsidRDefault="004C5D57" w:rsidP="005D5AB4">
      <w:pPr>
        <w:widowControl/>
        <w:spacing w:line="300" w:lineRule="exact"/>
        <w:ind w:firstLineChars="100" w:firstLine="210"/>
      </w:pPr>
      <w:r>
        <w:rPr>
          <w:rFonts w:hint="eastAsia"/>
        </w:rPr>
        <w:t>・コミュニケーションツール</w:t>
      </w:r>
    </w:p>
    <w:p w14:paraId="6932161C" w14:textId="5C64D891" w:rsidR="004C5D57" w:rsidRDefault="004C5D57" w:rsidP="005D5AB4">
      <w:pPr>
        <w:widowControl/>
        <w:spacing w:line="300" w:lineRule="exact"/>
        <w:ind w:firstLineChars="100" w:firstLine="210"/>
      </w:pPr>
      <w:r>
        <w:rPr>
          <w:rFonts w:hint="eastAsia"/>
        </w:rPr>
        <w:t>代表的なアプリ：</w:t>
      </w:r>
      <w:r>
        <w:t>LINE、Messenger、Instagram、Facebook、X（旧Twitter）、その他</w:t>
      </w:r>
    </w:p>
    <w:p w14:paraId="41871A1F" w14:textId="77777777" w:rsidR="004C5D57" w:rsidRDefault="004C5D57" w:rsidP="005D5AB4">
      <w:pPr>
        <w:widowControl/>
        <w:spacing w:line="300" w:lineRule="exact"/>
        <w:ind w:firstLineChars="100" w:firstLine="210"/>
      </w:pPr>
      <w:r>
        <w:rPr>
          <w:rFonts w:hint="eastAsia"/>
        </w:rPr>
        <w:t>・地図や道路情報の確認ツール</w:t>
      </w:r>
    </w:p>
    <w:p w14:paraId="7701EAF4" w14:textId="12A5E268" w:rsidR="004C5D57" w:rsidRDefault="004C5D57" w:rsidP="005D5AB4">
      <w:pPr>
        <w:widowControl/>
        <w:spacing w:line="300" w:lineRule="exact"/>
        <w:ind w:firstLineChars="100" w:firstLine="210"/>
      </w:pPr>
      <w:r>
        <w:rPr>
          <w:rFonts w:hint="eastAsia"/>
        </w:rPr>
        <w:t>代表的なアプリ：</w:t>
      </w:r>
      <w:r>
        <w:t>Google Maps、Yahoo!マップ、Yahoo!カーナビ、</w:t>
      </w:r>
      <w:proofErr w:type="spellStart"/>
      <w:r>
        <w:t>moviLink</w:t>
      </w:r>
      <w:proofErr w:type="spellEnd"/>
      <w:r>
        <w:t>、その他</w:t>
      </w:r>
    </w:p>
    <w:p w14:paraId="1F9F8EB9" w14:textId="77777777" w:rsidR="004C5D57" w:rsidRDefault="004C5D57" w:rsidP="005D5AB4">
      <w:pPr>
        <w:widowControl/>
        <w:spacing w:line="300" w:lineRule="exact"/>
        <w:ind w:firstLineChars="100" w:firstLine="210"/>
      </w:pPr>
      <w:r>
        <w:rPr>
          <w:rFonts w:hint="eastAsia"/>
        </w:rPr>
        <w:t>・その他</w:t>
      </w:r>
    </w:p>
    <w:p w14:paraId="2A84D1DE" w14:textId="297E8382" w:rsidR="004229D0" w:rsidRDefault="004C5D57" w:rsidP="005D5AB4">
      <w:pPr>
        <w:widowControl/>
        <w:spacing w:line="300" w:lineRule="exact"/>
        <w:ind w:firstLineChars="100" w:firstLine="210"/>
      </w:pPr>
      <w:proofErr w:type="spellStart"/>
      <w:r>
        <w:t>radiko</w:t>
      </w:r>
      <w:proofErr w:type="spellEnd"/>
      <w:r>
        <w:t>、Spotify、</w:t>
      </w:r>
      <w:proofErr w:type="spellStart"/>
      <w:r>
        <w:t>Youtube</w:t>
      </w:r>
      <w:proofErr w:type="spellEnd"/>
      <w:r>
        <w:t>、</w:t>
      </w:r>
      <w:proofErr w:type="spellStart"/>
      <w:r>
        <w:t>Tiktok</w:t>
      </w:r>
      <w:proofErr w:type="spellEnd"/>
      <w:r>
        <w:t>、その他</w:t>
      </w:r>
    </w:p>
    <w:p w14:paraId="14672835" w14:textId="77777777" w:rsidR="00B57CFE" w:rsidRDefault="00B57CFE" w:rsidP="005D5AB4">
      <w:pPr>
        <w:spacing w:line="240" w:lineRule="exact"/>
        <w:sectPr w:rsidR="00B57CFE" w:rsidSect="00B57CFE">
          <w:pgSz w:w="16838" w:h="11906" w:orient="landscape" w:code="9"/>
          <w:pgMar w:top="1701" w:right="1985" w:bottom="1701" w:left="1701" w:header="851" w:footer="992" w:gutter="0"/>
          <w:cols w:space="425"/>
          <w:docGrid w:type="linesAndChars" w:linePitch="360"/>
        </w:sectPr>
      </w:pPr>
    </w:p>
    <w:p w14:paraId="7EC9A976" w14:textId="3DDABE08" w:rsidR="00875A78" w:rsidRDefault="00875A78" w:rsidP="009035BD">
      <w:pPr>
        <w:pStyle w:val="a9"/>
        <w:numPr>
          <w:ilvl w:val="0"/>
          <w:numId w:val="1"/>
        </w:numPr>
      </w:pPr>
      <w:r>
        <w:rPr>
          <w:rFonts w:hint="eastAsia"/>
        </w:rPr>
        <w:lastRenderedPageBreak/>
        <w:t>阪神港におけるCONPASは、ドライバー用デバイスを用いた配車指示が可能で</w:t>
      </w:r>
      <w:r w:rsidR="009035BD">
        <w:rPr>
          <w:rFonts w:hint="eastAsia"/>
        </w:rPr>
        <w:t>あり</w:t>
      </w:r>
      <w:r>
        <w:rPr>
          <w:rFonts w:hint="eastAsia"/>
        </w:rPr>
        <w:t>、</w:t>
      </w:r>
      <w:r w:rsidR="009035BD">
        <w:rPr>
          <w:rFonts w:hint="eastAsia"/>
        </w:rPr>
        <w:t>より一層の利便性向上を図るべく、現行の専用携帯端末以外へCONPASを導入することを検討しております。</w:t>
      </w:r>
      <w:r>
        <w:rPr>
          <w:rFonts w:hint="eastAsia"/>
        </w:rPr>
        <w:t>今後CONPASをご利用するにあたり、どのようなデバイスにてご利用を希望されますか。</w:t>
      </w:r>
    </w:p>
    <w:p w14:paraId="75BFEAF5" w14:textId="03A038A9" w:rsidR="005C45E5" w:rsidRDefault="00875A78" w:rsidP="00875A78">
      <w:pPr>
        <w:ind w:firstLineChars="100" w:firstLine="180"/>
        <w:rPr>
          <w:sz w:val="18"/>
          <w:szCs w:val="18"/>
        </w:rPr>
      </w:pPr>
      <w:r w:rsidRPr="00294466">
        <w:rPr>
          <w:rFonts w:hint="eastAsia"/>
          <w:sz w:val="18"/>
          <w:szCs w:val="18"/>
        </w:rPr>
        <w:t>（例：</w:t>
      </w:r>
      <w:r>
        <w:rPr>
          <w:rFonts w:hint="eastAsia"/>
          <w:sz w:val="18"/>
          <w:szCs w:val="18"/>
        </w:rPr>
        <w:t>専用スマホ(</w:t>
      </w:r>
      <w:r w:rsidR="005C45E5">
        <w:rPr>
          <w:rFonts w:hint="eastAsia"/>
          <w:sz w:val="18"/>
          <w:szCs w:val="18"/>
        </w:rPr>
        <w:t>従来通り</w:t>
      </w:r>
      <w:r>
        <w:rPr>
          <w:rFonts w:hint="eastAsia"/>
          <w:sz w:val="18"/>
          <w:szCs w:val="18"/>
        </w:rPr>
        <w:t>)・</w:t>
      </w:r>
      <w:r w:rsidR="005C45E5">
        <w:rPr>
          <w:rFonts w:hint="eastAsia"/>
          <w:sz w:val="18"/>
          <w:szCs w:val="18"/>
        </w:rPr>
        <w:t>専用</w:t>
      </w:r>
      <w:r w:rsidR="009035BD">
        <w:rPr>
          <w:rFonts w:hint="eastAsia"/>
          <w:sz w:val="18"/>
          <w:szCs w:val="18"/>
        </w:rPr>
        <w:t>タブレット</w:t>
      </w:r>
      <w:r w:rsidR="005C45E5">
        <w:rPr>
          <w:rFonts w:hint="eastAsia"/>
          <w:sz w:val="18"/>
          <w:szCs w:val="18"/>
        </w:rPr>
        <w:t>（</w:t>
      </w:r>
      <w:r w:rsidR="009035BD">
        <w:rPr>
          <w:rFonts w:hint="eastAsia"/>
          <w:sz w:val="18"/>
          <w:szCs w:val="18"/>
        </w:rPr>
        <w:t>スマホ</w:t>
      </w:r>
      <w:r w:rsidR="005C45E5">
        <w:rPr>
          <w:rFonts w:hint="eastAsia"/>
          <w:sz w:val="18"/>
          <w:szCs w:val="18"/>
        </w:rPr>
        <w:t>）へのインストール・</w:t>
      </w:r>
    </w:p>
    <w:p w14:paraId="102B0B4B" w14:textId="14E95D20" w:rsidR="00875A78" w:rsidRPr="00294466" w:rsidRDefault="00875A78" w:rsidP="005C45E5">
      <w:pPr>
        <w:ind w:firstLineChars="400" w:firstLine="720"/>
        <w:rPr>
          <w:sz w:val="18"/>
          <w:szCs w:val="18"/>
        </w:rPr>
      </w:pPr>
      <w:r>
        <w:rPr>
          <w:rFonts w:hint="eastAsia"/>
          <w:sz w:val="18"/>
          <w:szCs w:val="18"/>
        </w:rPr>
        <w:t>会社支給の携帯電話</w:t>
      </w:r>
      <w:r w:rsidR="005C45E5">
        <w:rPr>
          <w:rFonts w:hint="eastAsia"/>
          <w:sz w:val="18"/>
          <w:szCs w:val="18"/>
        </w:rPr>
        <w:t>へのインストール</w:t>
      </w:r>
      <w:r>
        <w:rPr>
          <w:rFonts w:hint="eastAsia"/>
          <w:sz w:val="18"/>
          <w:szCs w:val="18"/>
        </w:rPr>
        <w:t>・個人スマホ</w:t>
      </w:r>
      <w:r w:rsidR="005C45E5">
        <w:rPr>
          <w:rFonts w:hint="eastAsia"/>
          <w:sz w:val="18"/>
          <w:szCs w:val="18"/>
        </w:rPr>
        <w:t xml:space="preserve">へのインストール </w:t>
      </w:r>
      <w:r>
        <w:rPr>
          <w:rFonts w:hint="eastAsia"/>
          <w:sz w:val="18"/>
          <w:szCs w:val="18"/>
        </w:rPr>
        <w:t>等</w:t>
      </w:r>
      <w:r w:rsidRPr="00294466">
        <w:rPr>
          <w:rFonts w:hint="eastAsia"/>
          <w:sz w:val="18"/>
          <w:szCs w:val="18"/>
        </w:rPr>
        <w:t>）</w:t>
      </w:r>
    </w:p>
    <w:p w14:paraId="7845A6C7" w14:textId="3E713E16" w:rsidR="00875A78" w:rsidRDefault="005C45E5" w:rsidP="00875A78">
      <w:pPr>
        <w:ind w:leftChars="100" w:left="420" w:hangingChars="100" w:hanging="210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679F65" wp14:editId="375AB18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219700" cy="552450"/>
                <wp:effectExtent l="0" t="0" r="19050" b="19050"/>
                <wp:wrapNone/>
                <wp:docPr id="161464191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5E86FC" w14:textId="77777777" w:rsidR="005C45E5" w:rsidRDefault="005C45E5" w:rsidP="005C45E5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6E6D4610" w14:textId="77777777" w:rsidR="005C45E5" w:rsidRDefault="005C45E5" w:rsidP="005C45E5">
                            <w:pPr>
                              <w:pStyle w:val="af0"/>
                            </w:pPr>
                          </w:p>
                          <w:p w14:paraId="7125CFD1" w14:textId="77777777" w:rsidR="005C45E5" w:rsidRDefault="005C45E5" w:rsidP="005C45E5">
                            <w:pPr>
                              <w:pStyle w:val="af0"/>
                            </w:pPr>
                          </w:p>
                          <w:p w14:paraId="52A27671" w14:textId="77777777" w:rsidR="005C45E5" w:rsidRDefault="005C45E5" w:rsidP="005C45E5">
                            <w:pPr>
                              <w:pStyle w:val="af0"/>
                            </w:pPr>
                          </w:p>
                          <w:p w14:paraId="3DA6AE15" w14:textId="77777777" w:rsidR="005C45E5" w:rsidRPr="00A539AE" w:rsidRDefault="005C45E5" w:rsidP="005C45E5">
                            <w:pPr>
                              <w:pStyle w:val="af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79F65" id="_x0000_s1028" style="position:absolute;left:0;text-align:left;margin-left:0;margin-top:-.05pt;width:411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" fillcolor="window" strokecolor="#172c51" strokeweight="1pt">
                <v:textbox>
                  <w:txbxContent>
                    <w:p w14:paraId="3D5E86FC" w14:textId="77777777" w:rsidR="005C45E5" w:rsidRDefault="005C45E5" w:rsidP="005C45E5">
                      <w:pPr>
                        <w:rPr>
                          <w:color w:val="0D0D0D" w:themeColor="text1" w:themeTint="F2"/>
                        </w:rPr>
                      </w:pPr>
                    </w:p>
                    <w:p w14:paraId="6E6D4610" w14:textId="77777777" w:rsidR="005C45E5" w:rsidRDefault="005C45E5" w:rsidP="005C45E5">
                      <w:pPr>
                        <w:pStyle w:val="af0"/>
                      </w:pPr>
                    </w:p>
                    <w:p w14:paraId="7125CFD1" w14:textId="77777777" w:rsidR="005C45E5" w:rsidRDefault="005C45E5" w:rsidP="005C45E5">
                      <w:pPr>
                        <w:pStyle w:val="af0"/>
                      </w:pPr>
                    </w:p>
                    <w:p w14:paraId="52A27671" w14:textId="77777777" w:rsidR="005C45E5" w:rsidRDefault="005C45E5" w:rsidP="005C45E5">
                      <w:pPr>
                        <w:pStyle w:val="af0"/>
                      </w:pPr>
                    </w:p>
                    <w:p w14:paraId="3DA6AE15" w14:textId="77777777" w:rsidR="005C45E5" w:rsidRPr="00A539AE" w:rsidRDefault="005C45E5" w:rsidP="005C45E5">
                      <w:pPr>
                        <w:pStyle w:val="af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5FA82C" w14:textId="77777777" w:rsidR="005C45E5" w:rsidRPr="005C45E5" w:rsidRDefault="005C45E5" w:rsidP="00875A78">
      <w:pPr>
        <w:ind w:leftChars="100" w:left="420" w:hangingChars="100" w:hanging="210"/>
      </w:pPr>
    </w:p>
    <w:p w14:paraId="0AA707FC" w14:textId="77777777" w:rsidR="00875A78" w:rsidRDefault="00875A78" w:rsidP="00875A78">
      <w:pPr>
        <w:ind w:leftChars="100" w:left="420" w:hangingChars="100" w:hanging="210"/>
      </w:pPr>
    </w:p>
    <w:p w14:paraId="30713E65" w14:textId="2E6A8ED1" w:rsidR="005C45E5" w:rsidRDefault="005C45E5" w:rsidP="005C45E5">
      <w:pPr>
        <w:ind w:firstLineChars="100" w:firstLine="210"/>
      </w:pPr>
      <w:r>
        <w:rPr>
          <w:rFonts w:hint="eastAsia"/>
        </w:rPr>
        <w:t>・上記ご回答の理由は何でしょうか。</w:t>
      </w:r>
    </w:p>
    <w:p w14:paraId="42EDECD2" w14:textId="6E7FCF4A" w:rsidR="009035BD" w:rsidRDefault="005C45E5" w:rsidP="005C45E5">
      <w:pPr>
        <w:ind w:firstLineChars="100" w:firstLine="180"/>
        <w:rPr>
          <w:sz w:val="18"/>
          <w:szCs w:val="18"/>
        </w:rPr>
      </w:pPr>
      <w:r w:rsidRPr="00294466">
        <w:rPr>
          <w:rFonts w:hint="eastAsia"/>
          <w:sz w:val="18"/>
          <w:szCs w:val="18"/>
        </w:rPr>
        <w:t>（例：</w:t>
      </w:r>
      <w:r w:rsidR="009035BD">
        <w:rPr>
          <w:rFonts w:hint="eastAsia"/>
          <w:sz w:val="18"/>
          <w:szCs w:val="18"/>
        </w:rPr>
        <w:t>既に</w:t>
      </w:r>
      <w:r>
        <w:rPr>
          <w:rFonts w:hint="eastAsia"/>
          <w:sz w:val="18"/>
          <w:szCs w:val="18"/>
        </w:rPr>
        <w:t>CONPAS導入済みで</w:t>
      </w:r>
      <w:r w:rsidR="009035BD">
        <w:rPr>
          <w:rFonts w:hint="eastAsia"/>
          <w:sz w:val="18"/>
          <w:szCs w:val="18"/>
        </w:rPr>
        <w:t>現行の</w:t>
      </w:r>
      <w:r>
        <w:rPr>
          <w:rFonts w:hint="eastAsia"/>
          <w:sz w:val="18"/>
          <w:szCs w:val="18"/>
        </w:rPr>
        <w:t>運用に慣れている・</w:t>
      </w:r>
    </w:p>
    <w:p w14:paraId="03737127" w14:textId="06A80FAD" w:rsidR="005C45E5" w:rsidRPr="00294466" w:rsidRDefault="005C45E5" w:rsidP="009035BD">
      <w:pPr>
        <w:ind w:firstLineChars="400" w:firstLine="720"/>
        <w:rPr>
          <w:sz w:val="18"/>
          <w:szCs w:val="18"/>
        </w:rPr>
      </w:pPr>
      <w:r>
        <w:rPr>
          <w:rFonts w:hint="eastAsia"/>
          <w:sz w:val="18"/>
          <w:szCs w:val="18"/>
        </w:rPr>
        <w:t>現行の</w:t>
      </w:r>
      <w:r w:rsidR="009035BD">
        <w:rPr>
          <w:rFonts w:hint="eastAsia"/>
          <w:sz w:val="18"/>
          <w:szCs w:val="18"/>
        </w:rPr>
        <w:t>ドライバー用デバイス（専用タブレット・個人スマホ）</w:t>
      </w:r>
      <w:r>
        <w:rPr>
          <w:rFonts w:hint="eastAsia"/>
          <w:sz w:val="18"/>
          <w:szCs w:val="18"/>
        </w:rPr>
        <w:t>との2台持ちが煩わしい 等</w:t>
      </w:r>
      <w:r w:rsidRPr="00294466">
        <w:rPr>
          <w:rFonts w:hint="eastAsia"/>
          <w:sz w:val="18"/>
          <w:szCs w:val="18"/>
        </w:rPr>
        <w:t>）</w:t>
      </w:r>
    </w:p>
    <w:p w14:paraId="7EC88B14" w14:textId="77777777" w:rsidR="005C45E5" w:rsidRDefault="005C45E5" w:rsidP="005C45E5">
      <w:pPr>
        <w:ind w:firstLineChars="100" w:firstLine="210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58594B" wp14:editId="3E664A1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219700" cy="552450"/>
                <wp:effectExtent l="0" t="0" r="19050" b="19050"/>
                <wp:wrapNone/>
                <wp:docPr id="75186132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0C5603" w14:textId="77777777" w:rsidR="005C45E5" w:rsidRDefault="005C45E5" w:rsidP="005C45E5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404C86E2" w14:textId="77777777" w:rsidR="005C45E5" w:rsidRDefault="005C45E5" w:rsidP="005C45E5">
                            <w:pPr>
                              <w:pStyle w:val="af0"/>
                            </w:pPr>
                          </w:p>
                          <w:p w14:paraId="52DF651E" w14:textId="77777777" w:rsidR="005C45E5" w:rsidRDefault="005C45E5" w:rsidP="005C45E5">
                            <w:pPr>
                              <w:pStyle w:val="af0"/>
                            </w:pPr>
                          </w:p>
                          <w:p w14:paraId="5F3701A5" w14:textId="77777777" w:rsidR="005C45E5" w:rsidRDefault="005C45E5" w:rsidP="005C45E5">
                            <w:pPr>
                              <w:pStyle w:val="af0"/>
                            </w:pPr>
                          </w:p>
                          <w:p w14:paraId="5C46F74C" w14:textId="77777777" w:rsidR="005C45E5" w:rsidRPr="00A539AE" w:rsidRDefault="005C45E5" w:rsidP="005C45E5">
                            <w:pPr>
                              <w:pStyle w:val="af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8594B" id="_x0000_s1029" style="position:absolute;left:0;text-align:left;margin-left:0;margin-top:.5pt;width:411pt;height:43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" fillcolor="window" strokecolor="#172c51" strokeweight="1pt">
                <v:textbox>
                  <w:txbxContent>
                    <w:p w14:paraId="3C0C5603" w14:textId="77777777" w:rsidR="005C45E5" w:rsidRDefault="005C45E5" w:rsidP="005C45E5">
                      <w:pPr>
                        <w:rPr>
                          <w:color w:val="0D0D0D" w:themeColor="text1" w:themeTint="F2"/>
                        </w:rPr>
                      </w:pPr>
                    </w:p>
                    <w:p w14:paraId="404C86E2" w14:textId="77777777" w:rsidR="005C45E5" w:rsidRDefault="005C45E5" w:rsidP="005C45E5">
                      <w:pPr>
                        <w:pStyle w:val="af0"/>
                      </w:pPr>
                    </w:p>
                    <w:p w14:paraId="52DF651E" w14:textId="77777777" w:rsidR="005C45E5" w:rsidRDefault="005C45E5" w:rsidP="005C45E5">
                      <w:pPr>
                        <w:pStyle w:val="af0"/>
                      </w:pPr>
                    </w:p>
                    <w:p w14:paraId="5F3701A5" w14:textId="77777777" w:rsidR="005C45E5" w:rsidRDefault="005C45E5" w:rsidP="005C45E5">
                      <w:pPr>
                        <w:pStyle w:val="af0"/>
                      </w:pPr>
                    </w:p>
                    <w:p w14:paraId="5C46F74C" w14:textId="77777777" w:rsidR="005C45E5" w:rsidRPr="00A539AE" w:rsidRDefault="005C45E5" w:rsidP="005C45E5">
                      <w:pPr>
                        <w:pStyle w:val="af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8C7B05" w14:textId="77777777" w:rsidR="005C45E5" w:rsidRDefault="005C45E5" w:rsidP="005C45E5">
      <w:pPr>
        <w:ind w:firstLineChars="100" w:firstLine="210"/>
      </w:pPr>
    </w:p>
    <w:p w14:paraId="5B981D3F" w14:textId="77777777" w:rsidR="005C45E5" w:rsidRPr="005C45E5" w:rsidRDefault="005C45E5" w:rsidP="00875A78">
      <w:pPr>
        <w:ind w:leftChars="100" w:left="420" w:hangingChars="100" w:hanging="210"/>
      </w:pPr>
    </w:p>
    <w:p w14:paraId="457BE075" w14:textId="77777777" w:rsidR="00653466" w:rsidRPr="00653466" w:rsidRDefault="00653466" w:rsidP="00653466"/>
    <w:p w14:paraId="1E597DC3" w14:textId="7101A095" w:rsidR="009A4687" w:rsidRDefault="00653466" w:rsidP="00653466">
      <w:pPr>
        <w:ind w:leftChars="100" w:left="420" w:hangingChars="100" w:hanging="210"/>
      </w:pPr>
      <w:r>
        <w:rPr>
          <w:rFonts w:hint="eastAsia"/>
        </w:rPr>
        <w:t>・上記について現時点で考えられる懸案事項があれば</w:t>
      </w:r>
      <w:r w:rsidR="00C4742B">
        <w:rPr>
          <w:rFonts w:hint="eastAsia"/>
        </w:rPr>
        <w:t>ご記入ください。</w:t>
      </w:r>
    </w:p>
    <w:p w14:paraId="5B04D837" w14:textId="5F49F64F" w:rsidR="00A06867" w:rsidRDefault="005C45E5" w:rsidP="00A06867">
      <w:pPr>
        <w:ind w:firstLineChars="100" w:firstLine="180"/>
        <w:rPr>
          <w:sz w:val="18"/>
          <w:szCs w:val="18"/>
        </w:rPr>
      </w:pPr>
      <w:r w:rsidRPr="00294466">
        <w:rPr>
          <w:rFonts w:hint="eastAsia"/>
          <w:sz w:val="18"/>
          <w:szCs w:val="18"/>
        </w:rPr>
        <w:t>（例：</w:t>
      </w:r>
      <w:r w:rsidR="00653466">
        <w:rPr>
          <w:rFonts w:hint="eastAsia"/>
          <w:sz w:val="18"/>
          <w:szCs w:val="18"/>
        </w:rPr>
        <w:t>現行配車システムと同一端末上で動作可能か不明・</w:t>
      </w:r>
      <w:r w:rsidR="00A06867">
        <w:rPr>
          <w:rFonts w:hint="eastAsia"/>
          <w:sz w:val="18"/>
          <w:szCs w:val="18"/>
        </w:rPr>
        <w:t>多大なパケット通信費が発生しないか・</w:t>
      </w:r>
    </w:p>
    <w:p w14:paraId="69D9CCEF" w14:textId="4407C418" w:rsidR="005C45E5" w:rsidRPr="00294466" w:rsidRDefault="00653466" w:rsidP="00653466">
      <w:pPr>
        <w:ind w:firstLineChars="400" w:firstLine="720"/>
        <w:rPr>
          <w:sz w:val="18"/>
          <w:szCs w:val="18"/>
        </w:rPr>
      </w:pPr>
      <w:r>
        <w:rPr>
          <w:rFonts w:hint="eastAsia"/>
          <w:sz w:val="18"/>
          <w:szCs w:val="18"/>
        </w:rPr>
        <w:t>ドライバーが適切に管理できるか・</w:t>
      </w:r>
      <w:proofErr w:type="gramStart"/>
      <w:r>
        <w:rPr>
          <w:rFonts w:hint="eastAsia"/>
          <w:sz w:val="18"/>
          <w:szCs w:val="18"/>
        </w:rPr>
        <w:t>ながら</w:t>
      </w:r>
      <w:proofErr w:type="gramEnd"/>
      <w:r>
        <w:rPr>
          <w:rFonts w:hint="eastAsia"/>
          <w:sz w:val="18"/>
          <w:szCs w:val="18"/>
        </w:rPr>
        <w:t xml:space="preserve">運転を助長しないか </w:t>
      </w:r>
      <w:r w:rsidR="005C45E5">
        <w:rPr>
          <w:rFonts w:hint="eastAsia"/>
          <w:sz w:val="18"/>
          <w:szCs w:val="18"/>
        </w:rPr>
        <w:t>等</w:t>
      </w:r>
      <w:r w:rsidR="005C45E5" w:rsidRPr="00294466">
        <w:rPr>
          <w:rFonts w:hint="eastAsia"/>
          <w:sz w:val="18"/>
          <w:szCs w:val="18"/>
        </w:rPr>
        <w:t>）</w:t>
      </w:r>
    </w:p>
    <w:p w14:paraId="6397DDBD" w14:textId="77777777" w:rsidR="005C45E5" w:rsidRDefault="005C45E5" w:rsidP="005C45E5">
      <w:pPr>
        <w:ind w:leftChars="100" w:left="420" w:hangingChars="100" w:hanging="210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FC9F13" wp14:editId="746F481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219700" cy="552450"/>
                <wp:effectExtent l="0" t="0" r="19050" b="19050"/>
                <wp:wrapNone/>
                <wp:docPr id="6710110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89B54D" w14:textId="77777777" w:rsidR="005C45E5" w:rsidRDefault="005C45E5" w:rsidP="005C45E5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1AFD0352" w14:textId="77777777" w:rsidR="005C45E5" w:rsidRDefault="005C45E5" w:rsidP="005C45E5">
                            <w:pPr>
                              <w:pStyle w:val="af0"/>
                            </w:pPr>
                          </w:p>
                          <w:p w14:paraId="77752B0B" w14:textId="77777777" w:rsidR="005C45E5" w:rsidRDefault="005C45E5" w:rsidP="005C45E5">
                            <w:pPr>
                              <w:pStyle w:val="af0"/>
                            </w:pPr>
                          </w:p>
                          <w:p w14:paraId="65012A8F" w14:textId="77777777" w:rsidR="005C45E5" w:rsidRDefault="005C45E5" w:rsidP="005C45E5">
                            <w:pPr>
                              <w:pStyle w:val="af0"/>
                            </w:pPr>
                          </w:p>
                          <w:p w14:paraId="78CAA535" w14:textId="77777777" w:rsidR="005C45E5" w:rsidRPr="00A539AE" w:rsidRDefault="005C45E5" w:rsidP="005C45E5">
                            <w:pPr>
                              <w:pStyle w:val="af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C9F13" id="_x0000_s1030" style="position:absolute;left:0;text-align:left;margin-left:0;margin-top:-.05pt;width:411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" fillcolor="window" strokecolor="#172c51" strokeweight="1pt">
                <v:textbox>
                  <w:txbxContent>
                    <w:p w14:paraId="0189B54D" w14:textId="77777777" w:rsidR="005C45E5" w:rsidRDefault="005C45E5" w:rsidP="005C45E5">
                      <w:pPr>
                        <w:rPr>
                          <w:color w:val="0D0D0D" w:themeColor="text1" w:themeTint="F2"/>
                        </w:rPr>
                      </w:pPr>
                    </w:p>
                    <w:p w14:paraId="1AFD0352" w14:textId="77777777" w:rsidR="005C45E5" w:rsidRDefault="005C45E5" w:rsidP="005C45E5">
                      <w:pPr>
                        <w:pStyle w:val="af0"/>
                      </w:pPr>
                    </w:p>
                    <w:p w14:paraId="77752B0B" w14:textId="77777777" w:rsidR="005C45E5" w:rsidRDefault="005C45E5" w:rsidP="005C45E5">
                      <w:pPr>
                        <w:pStyle w:val="af0"/>
                      </w:pPr>
                    </w:p>
                    <w:p w14:paraId="65012A8F" w14:textId="77777777" w:rsidR="005C45E5" w:rsidRDefault="005C45E5" w:rsidP="005C45E5">
                      <w:pPr>
                        <w:pStyle w:val="af0"/>
                      </w:pPr>
                    </w:p>
                    <w:p w14:paraId="78CAA535" w14:textId="77777777" w:rsidR="005C45E5" w:rsidRPr="00A539AE" w:rsidRDefault="005C45E5" w:rsidP="005C45E5">
                      <w:pPr>
                        <w:pStyle w:val="af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229199" w14:textId="77777777" w:rsidR="005C45E5" w:rsidRPr="005C45E5" w:rsidRDefault="005C45E5" w:rsidP="005C45E5">
      <w:pPr>
        <w:ind w:leftChars="100" w:left="420" w:hangingChars="100" w:hanging="210"/>
      </w:pPr>
    </w:p>
    <w:p w14:paraId="4D3870AD" w14:textId="77777777" w:rsidR="005C45E5" w:rsidRDefault="005C45E5" w:rsidP="005C45E5">
      <w:pPr>
        <w:ind w:leftChars="100" w:left="420" w:hangingChars="100" w:hanging="210"/>
      </w:pPr>
    </w:p>
    <w:p w14:paraId="6C1FB14D" w14:textId="77777777" w:rsidR="004229D0" w:rsidRDefault="004229D0" w:rsidP="004229D0">
      <w:pPr>
        <w:widowControl/>
      </w:pPr>
    </w:p>
    <w:p w14:paraId="71351038" w14:textId="3FB162B7" w:rsidR="00653466" w:rsidRDefault="004229D0" w:rsidP="00DD1021">
      <w:pPr>
        <w:pStyle w:val="a9"/>
        <w:widowControl/>
        <w:numPr>
          <w:ilvl w:val="0"/>
          <w:numId w:val="1"/>
        </w:numPr>
      </w:pPr>
      <w:r>
        <w:rPr>
          <w:rFonts w:hint="eastAsia"/>
        </w:rPr>
        <w:t>御社ご担当者さま情報を以下に</w:t>
      </w:r>
      <w:r w:rsidR="00C4742B">
        <w:rPr>
          <w:rFonts w:hint="eastAsia"/>
        </w:rPr>
        <w:t>記入</w:t>
      </w:r>
      <w:r>
        <w:rPr>
          <w:rFonts w:hint="eastAsia"/>
        </w:rPr>
        <w:t>いただけますでしょうか？</w:t>
      </w:r>
    </w:p>
    <w:tbl>
      <w:tblPr>
        <w:tblStyle w:val="af1"/>
        <w:tblW w:w="0" w:type="auto"/>
        <w:tblInd w:w="420" w:type="dxa"/>
        <w:tblLook w:val="04A0" w:firstRow="1" w:lastRow="0" w:firstColumn="1" w:lastColumn="0" w:noHBand="0" w:noVBand="1"/>
      </w:tblPr>
      <w:tblGrid>
        <w:gridCol w:w="1985"/>
        <w:gridCol w:w="5812"/>
      </w:tblGrid>
      <w:tr w:rsidR="00653466" w14:paraId="007A7C13" w14:textId="77777777" w:rsidTr="00EC77B0">
        <w:tc>
          <w:tcPr>
            <w:tcW w:w="1985" w:type="dxa"/>
          </w:tcPr>
          <w:p w14:paraId="1BBC1C32" w14:textId="77777777" w:rsidR="00653466" w:rsidRDefault="00653466" w:rsidP="00EC77B0">
            <w:pPr>
              <w:pStyle w:val="a9"/>
              <w:ind w:left="0"/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5812" w:type="dxa"/>
          </w:tcPr>
          <w:p w14:paraId="1A927AB7" w14:textId="77777777" w:rsidR="00653466" w:rsidRDefault="00653466" w:rsidP="00EC77B0">
            <w:pPr>
              <w:pStyle w:val="a9"/>
              <w:ind w:left="0"/>
            </w:pPr>
          </w:p>
        </w:tc>
      </w:tr>
      <w:tr w:rsidR="00653466" w14:paraId="27C6344D" w14:textId="77777777" w:rsidTr="00EC77B0">
        <w:tc>
          <w:tcPr>
            <w:tcW w:w="1985" w:type="dxa"/>
          </w:tcPr>
          <w:p w14:paraId="75F6A437" w14:textId="77777777" w:rsidR="00653466" w:rsidRDefault="00653466" w:rsidP="00EC77B0">
            <w:pPr>
              <w:pStyle w:val="a9"/>
              <w:ind w:left="0"/>
              <w:jc w:val="center"/>
            </w:pPr>
            <w:r>
              <w:rPr>
                <w:rFonts w:hint="eastAsia"/>
              </w:rPr>
              <w:t>ご担当者</w:t>
            </w:r>
          </w:p>
        </w:tc>
        <w:tc>
          <w:tcPr>
            <w:tcW w:w="5812" w:type="dxa"/>
          </w:tcPr>
          <w:p w14:paraId="1206BE7B" w14:textId="77777777" w:rsidR="00653466" w:rsidRDefault="00653466" w:rsidP="00EC77B0">
            <w:pPr>
              <w:pStyle w:val="a9"/>
              <w:ind w:left="0"/>
            </w:pPr>
          </w:p>
        </w:tc>
      </w:tr>
      <w:tr w:rsidR="00653466" w14:paraId="0881CD54" w14:textId="77777777" w:rsidTr="00EC77B0">
        <w:tc>
          <w:tcPr>
            <w:tcW w:w="1985" w:type="dxa"/>
          </w:tcPr>
          <w:p w14:paraId="79D1299D" w14:textId="77777777" w:rsidR="00653466" w:rsidRDefault="00653466" w:rsidP="00EC77B0">
            <w:pPr>
              <w:pStyle w:val="a9"/>
              <w:ind w:left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812" w:type="dxa"/>
          </w:tcPr>
          <w:p w14:paraId="68365C5A" w14:textId="77777777" w:rsidR="00653466" w:rsidRDefault="00653466" w:rsidP="00EC77B0">
            <w:pPr>
              <w:pStyle w:val="a9"/>
              <w:ind w:left="0"/>
            </w:pPr>
          </w:p>
        </w:tc>
      </w:tr>
      <w:tr w:rsidR="00653466" w14:paraId="7E892D8C" w14:textId="77777777" w:rsidTr="00EC77B0">
        <w:tc>
          <w:tcPr>
            <w:tcW w:w="1985" w:type="dxa"/>
          </w:tcPr>
          <w:p w14:paraId="76AEC0D1" w14:textId="77777777" w:rsidR="00653466" w:rsidRDefault="00653466" w:rsidP="00EC77B0">
            <w:pPr>
              <w:pStyle w:val="a9"/>
              <w:ind w:left="0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812" w:type="dxa"/>
          </w:tcPr>
          <w:p w14:paraId="2927FFB3" w14:textId="77777777" w:rsidR="00653466" w:rsidRDefault="00653466" w:rsidP="00EC77B0">
            <w:pPr>
              <w:pStyle w:val="a9"/>
              <w:ind w:left="0"/>
            </w:pPr>
          </w:p>
        </w:tc>
      </w:tr>
    </w:tbl>
    <w:p w14:paraId="439804D4" w14:textId="77777777" w:rsidR="00653466" w:rsidRDefault="00653466" w:rsidP="007B7814">
      <w:pPr>
        <w:ind w:firstLineChars="100" w:firstLine="210"/>
      </w:pPr>
    </w:p>
    <w:p w14:paraId="2E4EEFB1" w14:textId="77777777" w:rsidR="00BF5CAA" w:rsidRDefault="00BF5CAA" w:rsidP="00BF5CAA">
      <w:pPr>
        <w:ind w:leftChars="200" w:left="420"/>
        <w:jc w:val="right"/>
      </w:pPr>
      <w:r>
        <w:rPr>
          <w:rFonts w:hint="eastAsia"/>
        </w:rPr>
        <w:t>ご回答ありがとうございました。</w:t>
      </w:r>
    </w:p>
    <w:p w14:paraId="4E35FA33" w14:textId="77777777" w:rsidR="00DF22EE" w:rsidRDefault="00DF22EE" w:rsidP="00DF22EE">
      <w:pPr>
        <w:ind w:leftChars="100" w:left="420" w:hangingChars="100" w:hanging="210"/>
      </w:pPr>
    </w:p>
    <w:p w14:paraId="2F5E3814" w14:textId="4C9A1575" w:rsidR="00DF22EE" w:rsidRDefault="00DF22EE" w:rsidP="00DF22EE">
      <w:pPr>
        <w:ind w:leftChars="100" w:left="420" w:hangingChars="100" w:hanging="210"/>
      </w:pPr>
      <w:r>
        <w:rPr>
          <w:rFonts w:hint="eastAsia"/>
        </w:rPr>
        <w:t>※ご回答・ご不明点につきましては、以下宛先までご連絡のほどお願い致します。</w:t>
      </w:r>
    </w:p>
    <w:p w14:paraId="013ABB9C" w14:textId="5D23C9CB" w:rsidR="00367A95" w:rsidRDefault="00367A95" w:rsidP="00367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hint="eastAsia"/>
        </w:rPr>
      </w:pPr>
      <w:r>
        <w:rPr>
          <w:rFonts w:hint="eastAsia"/>
        </w:rPr>
        <w:t>【回答・問合せ先】</w:t>
      </w:r>
      <w:r>
        <w:t>阪神国際港湾株式会社 事業開発部 事業開発課</w:t>
      </w:r>
      <w:r>
        <w:rPr>
          <w:rFonts w:hint="eastAsia"/>
        </w:rPr>
        <w:t xml:space="preserve">　加計、</w:t>
      </w:r>
      <w:r w:rsidR="00BA5164">
        <w:rPr>
          <w:rFonts w:hint="eastAsia"/>
        </w:rPr>
        <w:t>吉野、中条</w:t>
      </w:r>
    </w:p>
    <w:p w14:paraId="453C07B8" w14:textId="77777777" w:rsidR="00367A95" w:rsidRDefault="00367A95" w:rsidP="00367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300" w:firstLine="630"/>
      </w:pPr>
      <w:r>
        <w:t xml:space="preserve"> TEL：０７８－８５５－２２４０</w:t>
      </w:r>
    </w:p>
    <w:p w14:paraId="2B00F297" w14:textId="77777777" w:rsidR="00367A95" w:rsidRDefault="00367A95" w:rsidP="00367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300" w:firstLine="630"/>
      </w:pPr>
      <w:r>
        <w:rPr>
          <w:rFonts w:hint="eastAsia"/>
        </w:rPr>
        <w:t xml:space="preserve"> </w:t>
      </w:r>
      <w:r>
        <w:t>FAX</w:t>
      </w:r>
      <w:r>
        <w:rPr>
          <w:rFonts w:hint="eastAsia"/>
        </w:rPr>
        <w:t>：</w:t>
      </w:r>
      <w:r>
        <w:t>０７８－８５５－</w:t>
      </w:r>
      <w:r>
        <w:rPr>
          <w:rFonts w:hint="eastAsia"/>
        </w:rPr>
        <w:t>３９６０</w:t>
      </w:r>
    </w:p>
    <w:p w14:paraId="0B7BA5FD" w14:textId="07CC686C" w:rsidR="002A30EB" w:rsidRPr="00367A95" w:rsidRDefault="00367A95" w:rsidP="00DF2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300" w:firstLine="630"/>
      </w:pPr>
      <w:r>
        <w:t xml:space="preserve"> </w:t>
      </w:r>
      <w:r>
        <w:rPr>
          <w:rFonts w:hint="eastAsia"/>
        </w:rPr>
        <w:t>メール：b</w:t>
      </w:r>
      <w:r>
        <w:t>usiness-d@hanshinport.co.jp</w:t>
      </w:r>
    </w:p>
    <w:sectPr w:rsidR="002A30EB" w:rsidRPr="00367A95" w:rsidSect="00B57CF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86243" w14:textId="77777777" w:rsidR="003B1FD1" w:rsidRDefault="003B1FD1" w:rsidP="00AA3FD9">
      <w:r>
        <w:separator/>
      </w:r>
    </w:p>
  </w:endnote>
  <w:endnote w:type="continuationSeparator" w:id="0">
    <w:p w14:paraId="23D89C84" w14:textId="77777777" w:rsidR="003B1FD1" w:rsidRDefault="003B1FD1" w:rsidP="00AA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57FBD" w14:textId="77777777" w:rsidR="003B1FD1" w:rsidRDefault="003B1FD1" w:rsidP="00AA3FD9">
      <w:r>
        <w:separator/>
      </w:r>
    </w:p>
  </w:footnote>
  <w:footnote w:type="continuationSeparator" w:id="0">
    <w:p w14:paraId="6FD838EB" w14:textId="77777777" w:rsidR="003B1FD1" w:rsidRDefault="003B1FD1" w:rsidP="00AA3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3C6F"/>
    <w:multiLevelType w:val="hybridMultilevel"/>
    <w:tmpl w:val="0512D69C"/>
    <w:lvl w:ilvl="0" w:tplc="A40AA1CE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97E29FD"/>
    <w:multiLevelType w:val="hybridMultilevel"/>
    <w:tmpl w:val="DF845A5C"/>
    <w:lvl w:ilvl="0" w:tplc="EF5404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76466359">
    <w:abstractNumId w:val="1"/>
  </w:num>
  <w:num w:numId="2" w16cid:durableId="76546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D9"/>
    <w:rsid w:val="00005CEB"/>
    <w:rsid w:val="0002536A"/>
    <w:rsid w:val="00027439"/>
    <w:rsid w:val="00031ECE"/>
    <w:rsid w:val="000445ED"/>
    <w:rsid w:val="0006601B"/>
    <w:rsid w:val="001472E1"/>
    <w:rsid w:val="0019311F"/>
    <w:rsid w:val="001C316B"/>
    <w:rsid w:val="001D0BFD"/>
    <w:rsid w:val="001E3A24"/>
    <w:rsid w:val="0022038F"/>
    <w:rsid w:val="00223828"/>
    <w:rsid w:val="00293F4D"/>
    <w:rsid w:val="00294466"/>
    <w:rsid w:val="002A30EB"/>
    <w:rsid w:val="002C12C5"/>
    <w:rsid w:val="002C3EC7"/>
    <w:rsid w:val="002D1C83"/>
    <w:rsid w:val="002E3527"/>
    <w:rsid w:val="00324E55"/>
    <w:rsid w:val="00332B83"/>
    <w:rsid w:val="00346DA3"/>
    <w:rsid w:val="00367A95"/>
    <w:rsid w:val="003B1FD1"/>
    <w:rsid w:val="0040726F"/>
    <w:rsid w:val="004229D0"/>
    <w:rsid w:val="00423609"/>
    <w:rsid w:val="004B2AA2"/>
    <w:rsid w:val="004C0718"/>
    <w:rsid w:val="004C5D57"/>
    <w:rsid w:val="004E125D"/>
    <w:rsid w:val="004E599A"/>
    <w:rsid w:val="00532DF4"/>
    <w:rsid w:val="005604F9"/>
    <w:rsid w:val="00582421"/>
    <w:rsid w:val="005844B6"/>
    <w:rsid w:val="005C45E5"/>
    <w:rsid w:val="005D5AB4"/>
    <w:rsid w:val="005E7FA8"/>
    <w:rsid w:val="0064736E"/>
    <w:rsid w:val="00653466"/>
    <w:rsid w:val="00692AA3"/>
    <w:rsid w:val="006A078E"/>
    <w:rsid w:val="006B4E98"/>
    <w:rsid w:val="006B5DE9"/>
    <w:rsid w:val="006B5F19"/>
    <w:rsid w:val="006C5E2D"/>
    <w:rsid w:val="006C7873"/>
    <w:rsid w:val="006F2434"/>
    <w:rsid w:val="007467D4"/>
    <w:rsid w:val="0075739C"/>
    <w:rsid w:val="00761DFB"/>
    <w:rsid w:val="007956F0"/>
    <w:rsid w:val="007B7814"/>
    <w:rsid w:val="007C2631"/>
    <w:rsid w:val="007F096C"/>
    <w:rsid w:val="00833C20"/>
    <w:rsid w:val="008446DE"/>
    <w:rsid w:val="00860A7A"/>
    <w:rsid w:val="00864478"/>
    <w:rsid w:val="00875A78"/>
    <w:rsid w:val="0087767F"/>
    <w:rsid w:val="008B6A0A"/>
    <w:rsid w:val="008F7829"/>
    <w:rsid w:val="009035BD"/>
    <w:rsid w:val="0093163E"/>
    <w:rsid w:val="00940B69"/>
    <w:rsid w:val="0097721D"/>
    <w:rsid w:val="009A4687"/>
    <w:rsid w:val="00A06867"/>
    <w:rsid w:val="00AA181D"/>
    <w:rsid w:val="00AA3FD9"/>
    <w:rsid w:val="00AB28DC"/>
    <w:rsid w:val="00AB376F"/>
    <w:rsid w:val="00AC7AB3"/>
    <w:rsid w:val="00B014D4"/>
    <w:rsid w:val="00B06DA7"/>
    <w:rsid w:val="00B333B8"/>
    <w:rsid w:val="00B57CFE"/>
    <w:rsid w:val="00BA40C3"/>
    <w:rsid w:val="00BA5164"/>
    <w:rsid w:val="00BC67D7"/>
    <w:rsid w:val="00BD6B74"/>
    <w:rsid w:val="00BE27F5"/>
    <w:rsid w:val="00BF304F"/>
    <w:rsid w:val="00BF5CAA"/>
    <w:rsid w:val="00C41FBA"/>
    <w:rsid w:val="00C43438"/>
    <w:rsid w:val="00C472EB"/>
    <w:rsid w:val="00C4742B"/>
    <w:rsid w:val="00C5099A"/>
    <w:rsid w:val="00C64CDD"/>
    <w:rsid w:val="00C80661"/>
    <w:rsid w:val="00C82ED2"/>
    <w:rsid w:val="00C85847"/>
    <w:rsid w:val="00C95DAE"/>
    <w:rsid w:val="00CB5077"/>
    <w:rsid w:val="00CC2B18"/>
    <w:rsid w:val="00CC3869"/>
    <w:rsid w:val="00D0751F"/>
    <w:rsid w:val="00D525B8"/>
    <w:rsid w:val="00DD1021"/>
    <w:rsid w:val="00DF22EE"/>
    <w:rsid w:val="00E34EC8"/>
    <w:rsid w:val="00E62278"/>
    <w:rsid w:val="00E94B2B"/>
    <w:rsid w:val="00EC77B0"/>
    <w:rsid w:val="00EE5E99"/>
    <w:rsid w:val="00F20DBE"/>
    <w:rsid w:val="00F47746"/>
    <w:rsid w:val="00F52C2B"/>
    <w:rsid w:val="00F6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13AD"/>
  <w15:chartTrackingRefBased/>
  <w15:docId w15:val="{5A288463-93A1-4FD6-A8A9-8919A6AA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8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8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8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8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8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8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8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78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78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78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78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78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78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78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78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78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78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8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7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8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7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8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78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78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78D9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2C12C5"/>
  </w:style>
  <w:style w:type="character" w:customStyle="1" w:styleId="ab">
    <w:name w:val="日付 (文字)"/>
    <w:basedOn w:val="a0"/>
    <w:link w:val="aa"/>
    <w:uiPriority w:val="99"/>
    <w:semiHidden/>
    <w:rsid w:val="002C12C5"/>
  </w:style>
  <w:style w:type="paragraph" w:styleId="ac">
    <w:name w:val="header"/>
    <w:basedOn w:val="a"/>
    <w:link w:val="ad"/>
    <w:uiPriority w:val="99"/>
    <w:unhideWhenUsed/>
    <w:rsid w:val="00AA3F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A3FD9"/>
  </w:style>
  <w:style w:type="paragraph" w:styleId="ae">
    <w:name w:val="footer"/>
    <w:basedOn w:val="a"/>
    <w:link w:val="af"/>
    <w:uiPriority w:val="99"/>
    <w:unhideWhenUsed/>
    <w:rsid w:val="00AA3FD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A3FD9"/>
  </w:style>
  <w:style w:type="paragraph" w:styleId="af0">
    <w:name w:val="No Spacing"/>
    <w:uiPriority w:val="1"/>
    <w:qFormat/>
    <w:rsid w:val="00294466"/>
    <w:pPr>
      <w:widowControl w:val="0"/>
      <w:jc w:val="both"/>
    </w:pPr>
    <w:rPr>
      <w:szCs w:val="22"/>
      <w14:ligatures w14:val="none"/>
    </w:rPr>
  </w:style>
  <w:style w:type="table" w:styleId="af1">
    <w:name w:val="Table Grid"/>
    <w:basedOn w:val="a1"/>
    <w:uiPriority w:val="39"/>
    <w:rsid w:val="00653466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20DBE"/>
  </w:style>
  <w:style w:type="character" w:styleId="af3">
    <w:name w:val="Hyperlink"/>
    <w:basedOn w:val="a0"/>
    <w:uiPriority w:val="99"/>
    <w:unhideWhenUsed/>
    <w:rsid w:val="00367A95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367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1104</Words>
  <Characters>1248</Characters>
  <Application>Microsoft Office Word</Application>
  <DocSecurity>0</DocSecurity>
  <Lines>83</Lines>
  <Paragraphs>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白神  英文</dc:creator>
  <cp:keywords/>
  <dc:description/>
  <cp:lastModifiedBy>加計 孝司</cp:lastModifiedBy>
  <cp:revision>2</cp:revision>
  <dcterms:created xsi:type="dcterms:W3CDTF">2026-04-14T08:47:00Z</dcterms:created>
  <dcterms:modified xsi:type="dcterms:W3CDTF">2026-04-14T08:47:00Z</dcterms:modified>
</cp:coreProperties>
</file>